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120BC" w14:textId="77777777" w:rsidR="00F46609" w:rsidRDefault="00C80152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детский сад комбинированного вида №1</w:t>
      </w:r>
    </w:p>
    <w:p w14:paraId="5CD17428" w14:textId="77777777" w:rsidR="00F46609" w:rsidRPr="00C80152" w:rsidRDefault="00C80152">
      <w:pPr>
        <w:shd w:val="clear" w:color="auto" w:fill="FFFFFF"/>
        <w:spacing w:before="280" w:after="28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4" behindDoc="0" locked="0" layoutInCell="0" allowOverlap="1" wp14:anchorId="2AC5A7FC" wp14:editId="7BCA2F48">
                <wp:simplePos x="0" y="0"/>
                <wp:positionH relativeFrom="column">
                  <wp:posOffset>3478530</wp:posOffset>
                </wp:positionH>
                <wp:positionV relativeFrom="paragraph">
                  <wp:posOffset>15875</wp:posOffset>
                </wp:positionV>
                <wp:extent cx="2848610" cy="1073150"/>
                <wp:effectExtent l="0" t="0" r="0" b="0"/>
                <wp:wrapNone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84861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094989CC" w14:textId="77777777" w:rsidR="00F46609" w:rsidRDefault="00C80152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14:paraId="65380C3B" w14:textId="77777777" w:rsidR="00F46609" w:rsidRDefault="00C80152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Заведующая детским садом №1</w:t>
                            </w:r>
                          </w:p>
                          <w:p w14:paraId="323A2B52" w14:textId="77777777" w:rsidR="00F46609" w:rsidRDefault="00C80152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Строенкова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Н.Ю.)</w:t>
                            </w:r>
                          </w:p>
                          <w:p w14:paraId="7C9CB43D" w14:textId="77777777" w:rsidR="00F46609" w:rsidRDefault="00F46609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2BB84FE" w14:textId="77777777" w:rsidR="00F46609" w:rsidRDefault="00C80152">
                            <w:pPr>
                              <w:spacing w:after="0"/>
                              <w:jc w:val="right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Приказ №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61-п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от «01»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сентября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2022г.</w:t>
                            </w:r>
                          </w:p>
                        </w:txbxContent>
                      </wps:txbx>
                      <wps:bodyPr lIns="92075" tIns="46355" rIns="92075" bIns="46355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C5A7FC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273.9pt;margin-top:1.25pt;width:224.3pt;height:84.5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" o:allowincell="f" stroked="f">
                <v:textbox style="mso-fit-shape-to-text:t" inset="7.25pt,3.65pt,7.25pt,3.65pt">
                  <w:txbxContent>
                    <w:p w14:paraId="094989CC" w14:textId="77777777" w:rsidR="00F46609" w:rsidRDefault="00C80152">
                      <w:pPr>
                        <w:spacing w:after="0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Утверждаю</w:t>
                      </w:r>
                    </w:p>
                    <w:p w14:paraId="65380C3B" w14:textId="77777777" w:rsidR="00F46609" w:rsidRDefault="00C80152">
                      <w:pPr>
                        <w:spacing w:after="0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Заведующая детским садом №1</w:t>
                      </w:r>
                    </w:p>
                    <w:p w14:paraId="323A2B52" w14:textId="77777777" w:rsidR="00F46609" w:rsidRDefault="00C80152">
                      <w:pPr>
                        <w:spacing w:after="0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_(</w:t>
                      </w:r>
                      <w:proofErr w:type="spellStart"/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Строенкова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Н.Ю.)</w:t>
                      </w:r>
                    </w:p>
                    <w:p w14:paraId="7C9CB43D" w14:textId="77777777" w:rsidR="00F46609" w:rsidRDefault="00F46609">
                      <w:pPr>
                        <w:spacing w:after="0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22BB84FE" w14:textId="77777777" w:rsidR="00F46609" w:rsidRDefault="00C80152">
                      <w:pPr>
                        <w:spacing w:after="0"/>
                        <w:jc w:val="right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Приказ №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61-п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от «01»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сентября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2022г.</w:t>
                      </w:r>
                    </w:p>
                  </w:txbxContent>
                </v:textbox>
              </v:shape>
            </w:pict>
          </mc:Fallback>
        </mc:AlternateContent>
      </w:r>
    </w:p>
    <w:p w14:paraId="6A6214A5" w14:textId="77777777" w:rsidR="00F46609" w:rsidRDefault="00F46609">
      <w:pPr>
        <w:shd w:val="clear" w:color="auto" w:fill="FFFFFF"/>
        <w:spacing w:before="280" w:after="28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4FBEF048" w14:textId="77777777" w:rsidR="00F46609" w:rsidRDefault="00F46609">
      <w:pPr>
        <w:shd w:val="clear" w:color="auto" w:fill="FFFFFF"/>
        <w:spacing w:before="280" w:after="28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6B14DB09" w14:textId="77777777" w:rsidR="00F46609" w:rsidRDefault="00F46609">
      <w:pPr>
        <w:shd w:val="clear" w:color="auto" w:fill="FFFFFF"/>
        <w:spacing w:before="280" w:after="28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1A23E328" w14:textId="77777777" w:rsidR="00F46609" w:rsidRDefault="00F46609">
      <w:pPr>
        <w:shd w:val="clear" w:color="auto" w:fill="FFFFFF"/>
        <w:spacing w:before="280" w:after="28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6DCE24CF" w14:textId="77777777" w:rsidR="00F46609" w:rsidRDefault="00C80152">
      <w:pPr>
        <w:jc w:val="center"/>
        <w:rPr>
          <w:color w:val="FF3300"/>
          <w:lang w:val="en-US" w:eastAsia="en-US"/>
        </w:rPr>
      </w:pPr>
      <w:r>
        <w:rPr>
          <w:noProof/>
        </w:rPr>
        <mc:AlternateContent>
          <mc:Choice Requires="wps">
            <w:drawing>
              <wp:inline distT="0" distB="0" distL="0" distR="0" wp14:anchorId="1684DAF7" wp14:editId="01D0E850">
                <wp:extent cx="5791200" cy="594360"/>
                <wp:effectExtent l="0" t="0" r="0" b="0"/>
                <wp:docPr id="2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791200" cy="594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3AC7698E" w14:textId="77777777" w:rsidR="00F46609" w:rsidRDefault="00C80152">
                            <w:pPr>
                              <w:pStyle w:val="afd"/>
                              <w:spacing w:before="0" w:after="0"/>
                              <w:jc w:val="center"/>
                              <w:rPr>
                                <w:rFonts w:ascii="Arial Black" w:hAnsi="Arial Black" w:cs="Arial Black"/>
                                <w:b/>
                                <w:color w:val="4472C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b/>
                                <w:color w:val="4472C4"/>
                                <w:sz w:val="56"/>
                                <w:szCs w:val="56"/>
                              </w:rPr>
                              <w:t>Сетевой проект</w:t>
                            </w:r>
                          </w:p>
                        </w:txbxContent>
                      </wps:txbx>
                      <wps:bodyPr lIns="92075" tIns="46355" rIns="92075" bIns="46355" anchor="t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84DAF7" id="Frame2" o:spid="_x0000_s1027" type="#_x0000_t202" style="width:456pt;height:4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" stroked="f">
                <v:fill opacity="0"/>
                <v:textbox style="mso-fit-shape-to-text:t" inset="7.25pt,3.65pt,7.25pt,3.65pt">
                  <w:txbxContent>
                    <w:p w14:paraId="3AC7698E" w14:textId="77777777" w:rsidR="00F46609" w:rsidRDefault="00C80152">
                      <w:pPr>
                        <w:pStyle w:val="afd"/>
                        <w:spacing w:before="0" w:after="0"/>
                        <w:jc w:val="center"/>
                        <w:rPr>
                          <w:rFonts w:ascii="Arial Black" w:hAnsi="Arial Black" w:cs="Arial Black"/>
                          <w:b/>
                          <w:color w:val="4472C4"/>
                          <w:sz w:val="56"/>
                          <w:szCs w:val="56"/>
                        </w:rPr>
                      </w:pPr>
                      <w:r>
                        <w:rPr>
                          <w:rFonts w:ascii="Arial Black" w:hAnsi="Arial Black" w:cs="Arial Black"/>
                          <w:b/>
                          <w:color w:val="4472C4"/>
                          <w:sz w:val="56"/>
                          <w:szCs w:val="56"/>
                        </w:rPr>
                        <w:t>Сетевой проект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670AA5" w14:textId="77777777" w:rsidR="00F46609" w:rsidRDefault="00C80152">
      <w:pPr>
        <w:jc w:val="center"/>
        <w:rPr>
          <w:lang w:val="en-US" w:eastAsia="en-US"/>
        </w:rPr>
      </w:pPr>
      <w:r>
        <w:rPr>
          <w:noProof/>
          <w:color w:val="FF3300"/>
          <w:lang w:val="en-US" w:eastAsia="en-US"/>
        </w:rPr>
        <mc:AlternateContent>
          <mc:Choice Requires="wpg">
            <w:drawing>
              <wp:anchor distT="0" distB="0" distL="114935" distR="114935" simplePos="0" relativeHeight="2" behindDoc="1" locked="0" layoutInCell="0" allowOverlap="1" wp14:anchorId="466CE97A" wp14:editId="5B45D1CD">
                <wp:simplePos x="0" y="0"/>
                <wp:positionH relativeFrom="column">
                  <wp:posOffset>630555</wp:posOffset>
                </wp:positionH>
                <wp:positionV relativeFrom="paragraph">
                  <wp:posOffset>907415</wp:posOffset>
                </wp:positionV>
                <wp:extent cx="4962525" cy="2667000"/>
                <wp:effectExtent l="0" t="0" r="0" b="0"/>
                <wp:wrapNone/>
                <wp:docPr id="3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19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 l="-7" t="-13" r="-7" b="-13"/>
                        <a:stretch/>
                      </pic:blipFill>
                      <pic:spPr bwMode="auto">
                        <a:xfrm>
                          <a:off x="0" y="0"/>
                          <a:ext cx="4962525" cy="2667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2;o:allowoverlap:true;o:allowincell:false;mso-position-horizontal-relative:text;margin-left:49.65pt;mso-position-horizontal:absolute;mso-position-vertical-relative:text;margin-top:71.45pt;mso-position-vertical:absolute;width:390.75pt;height:210.00pt;mso-wrap-distance-left:9.05pt;mso-wrap-distance-top:0.00pt;mso-wrap-distance-right:9.05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08E8635" wp14:editId="16BF65D7">
                <wp:extent cx="6173470" cy="662305"/>
                <wp:effectExtent l="0" t="0" r="0" b="0"/>
                <wp:docPr id="4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73470" cy="6623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3DBED26D" w14:textId="77777777" w:rsidR="00F46609" w:rsidRDefault="00C80152">
                            <w:pPr>
                              <w:pStyle w:val="afd"/>
                              <w:spacing w:before="0" w:after="0"/>
                              <w:jc w:val="center"/>
                              <w:rPr>
                                <w:color w:val="0070C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color w:val="0070C0"/>
                                <w:sz w:val="48"/>
                                <w:szCs w:val="52"/>
                              </w:rPr>
                              <w:t>"Дети – детям обо всем на свете"</w:t>
                            </w:r>
                          </w:p>
                          <w:p w14:paraId="5C9B6B0D" w14:textId="77777777" w:rsidR="00F46609" w:rsidRDefault="00F46609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92075" tIns="46355" rIns="92075" bIns="46355" anchor="t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8E8635" id="Frame3" o:spid="_x0000_s1028" type="#_x0000_t202" style="width:486.1pt;height:5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" stroked="f">
                <v:fill opacity="0"/>
                <v:textbox style="mso-fit-shape-to-text:t" inset="7.25pt,3.65pt,7.25pt,3.65pt">
                  <w:txbxContent>
                    <w:p w14:paraId="3DBED26D" w14:textId="77777777" w:rsidR="00F46609" w:rsidRDefault="00C80152">
                      <w:pPr>
                        <w:pStyle w:val="afd"/>
                        <w:spacing w:before="0" w:after="0"/>
                        <w:jc w:val="center"/>
                        <w:rPr>
                          <w:color w:val="0070C0"/>
                          <w:sz w:val="40"/>
                          <w:szCs w:val="44"/>
                        </w:rPr>
                      </w:pPr>
                      <w:r>
                        <w:rPr>
                          <w:rFonts w:ascii="Arial Black" w:hAnsi="Arial Black" w:cs="Arial Black"/>
                          <w:color w:val="0070C0"/>
                          <w:sz w:val="48"/>
                          <w:szCs w:val="52"/>
                        </w:rPr>
                        <w:t>"Дети – детям обо всем на свете"</w:t>
                      </w:r>
                    </w:p>
                    <w:p w14:paraId="5C9B6B0D" w14:textId="77777777" w:rsidR="00F46609" w:rsidRDefault="00F46609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4100FB8" w14:textId="77777777" w:rsidR="00F46609" w:rsidRDefault="00F46609">
      <w:pPr>
        <w:jc w:val="center"/>
        <w:rPr>
          <w:lang w:val="en-US" w:eastAsia="en-US"/>
        </w:rPr>
      </w:pPr>
    </w:p>
    <w:p w14:paraId="3737CD07" w14:textId="77777777" w:rsidR="00F46609" w:rsidRDefault="00F46609">
      <w:pPr>
        <w:jc w:val="center"/>
      </w:pPr>
    </w:p>
    <w:p w14:paraId="72C14E72" w14:textId="77777777" w:rsidR="00F46609" w:rsidRDefault="00F46609">
      <w:pPr>
        <w:tabs>
          <w:tab w:val="left" w:pos="2655"/>
        </w:tabs>
      </w:pPr>
    </w:p>
    <w:p w14:paraId="7CEB617F" w14:textId="77777777" w:rsidR="00F46609" w:rsidRDefault="00F46609">
      <w:pPr>
        <w:jc w:val="center"/>
      </w:pPr>
    </w:p>
    <w:p w14:paraId="6D084F87" w14:textId="77777777" w:rsidR="00F46609" w:rsidRDefault="00F46609">
      <w:pPr>
        <w:jc w:val="center"/>
      </w:pPr>
    </w:p>
    <w:p w14:paraId="72DFDAC3" w14:textId="77777777" w:rsidR="00F46609" w:rsidRDefault="00F46609">
      <w:pPr>
        <w:jc w:val="center"/>
      </w:pPr>
    </w:p>
    <w:p w14:paraId="10D85A43" w14:textId="77777777" w:rsidR="00F46609" w:rsidRDefault="00F46609">
      <w:pPr>
        <w:jc w:val="center"/>
      </w:pPr>
    </w:p>
    <w:p w14:paraId="570B73B6" w14:textId="77777777" w:rsidR="00F46609" w:rsidRDefault="00F46609">
      <w:pPr>
        <w:jc w:val="center"/>
      </w:pPr>
    </w:p>
    <w:p w14:paraId="6D62EFDF" w14:textId="77777777" w:rsidR="00F46609" w:rsidRDefault="00C80152">
      <w:pPr>
        <w:pStyle w:val="a4"/>
        <w:jc w:val="right"/>
      </w:pPr>
      <w:r>
        <w:rPr>
          <w:rFonts w:ascii="Times New Roman" w:hAnsi="Times New Roman"/>
          <w:b/>
          <w:sz w:val="28"/>
          <w:szCs w:val="28"/>
        </w:rPr>
        <w:t xml:space="preserve">Подготовили: </w:t>
      </w:r>
    </w:p>
    <w:p w14:paraId="0799274A" w14:textId="77777777" w:rsidR="00F46609" w:rsidRDefault="00C80152">
      <w:pPr>
        <w:pStyle w:val="a4"/>
        <w:jc w:val="right"/>
      </w:pPr>
      <w:r>
        <w:rPr>
          <w:rFonts w:ascii="Times New Roman" w:hAnsi="Times New Roman"/>
          <w:sz w:val="28"/>
          <w:szCs w:val="28"/>
        </w:rPr>
        <w:t>воспитатели подготовительной группы</w:t>
      </w:r>
    </w:p>
    <w:p w14:paraId="1984FD4E" w14:textId="77777777" w:rsidR="00F46609" w:rsidRDefault="00C80152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Осипова Т.И. Соколовская Е.А.</w:t>
      </w:r>
    </w:p>
    <w:p w14:paraId="1DF64E63" w14:textId="77777777" w:rsidR="00F46609" w:rsidRDefault="00F46609">
      <w:pPr>
        <w:jc w:val="right"/>
        <w:rPr>
          <w:rFonts w:ascii="Times New Roman" w:hAnsi="Times New Roman"/>
          <w:sz w:val="28"/>
          <w:szCs w:val="28"/>
        </w:rPr>
      </w:pPr>
    </w:p>
    <w:p w14:paraId="0D29F686" w14:textId="77777777" w:rsidR="00F46609" w:rsidRDefault="00F46609">
      <w:pPr>
        <w:jc w:val="right"/>
        <w:rPr>
          <w:rFonts w:ascii="Times New Roman" w:hAnsi="Times New Roman"/>
          <w:sz w:val="28"/>
          <w:szCs w:val="28"/>
        </w:rPr>
      </w:pPr>
    </w:p>
    <w:p w14:paraId="1DE31BE5" w14:textId="77777777" w:rsidR="00F46609" w:rsidRDefault="00F46609">
      <w:pPr>
        <w:jc w:val="right"/>
        <w:rPr>
          <w:rFonts w:ascii="Times New Roman" w:hAnsi="Times New Roman"/>
          <w:sz w:val="28"/>
          <w:szCs w:val="28"/>
        </w:rPr>
      </w:pPr>
    </w:p>
    <w:p w14:paraId="2CB1CFEC" w14:textId="77777777" w:rsidR="00F46609" w:rsidRDefault="00F46609">
      <w:pPr>
        <w:jc w:val="right"/>
        <w:rPr>
          <w:rFonts w:ascii="Times New Roman" w:hAnsi="Times New Roman"/>
          <w:sz w:val="28"/>
          <w:szCs w:val="28"/>
        </w:rPr>
      </w:pPr>
    </w:p>
    <w:p w14:paraId="3C825F42" w14:textId="77777777" w:rsidR="00F46609" w:rsidRDefault="00C801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Нелидово, 2022г.</w:t>
      </w:r>
    </w:p>
    <w:p w14:paraId="708D4E9A" w14:textId="77777777" w:rsidR="00F46609" w:rsidRDefault="00C80152">
      <w:pPr>
        <w:pStyle w:val="a4"/>
        <w:rPr>
          <w:rFonts w:ascii="Times New Roman" w:hAnsi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/>
          <w:b/>
          <w:color w:val="0070C0"/>
          <w:sz w:val="28"/>
          <w:szCs w:val="28"/>
          <w:u w:val="single"/>
        </w:rPr>
        <w:lastRenderedPageBreak/>
        <w:t>Те</w:t>
      </w:r>
      <w:r>
        <w:rPr>
          <w:rFonts w:ascii="Times New Roman" w:hAnsi="Times New Roman"/>
          <w:b/>
          <w:i/>
          <w:iCs/>
          <w:color w:val="0070C0"/>
          <w:sz w:val="28"/>
          <w:szCs w:val="28"/>
          <w:u w:val="single"/>
        </w:rPr>
        <w:t>м</w:t>
      </w:r>
      <w:r>
        <w:rPr>
          <w:rFonts w:ascii="Times New Roman" w:hAnsi="Times New Roman"/>
          <w:b/>
          <w:color w:val="0070C0"/>
          <w:sz w:val="28"/>
          <w:szCs w:val="28"/>
          <w:u w:val="single"/>
        </w:rPr>
        <w:t xml:space="preserve">а проекта: </w:t>
      </w:r>
      <w:r>
        <w:rPr>
          <w:rFonts w:ascii="Times New Roman" w:hAnsi="Times New Roman"/>
          <w:b/>
          <w:color w:val="0070C0"/>
          <w:sz w:val="28"/>
          <w:szCs w:val="28"/>
        </w:rPr>
        <w:t>«Дети – детям обо всем на свете»</w:t>
      </w:r>
    </w:p>
    <w:p w14:paraId="780D4BCC" w14:textId="77777777" w:rsidR="00F46609" w:rsidRDefault="00F46609">
      <w:pPr>
        <w:pStyle w:val="a4"/>
        <w:jc w:val="center"/>
        <w:rPr>
          <w:rFonts w:ascii="Times New Roman" w:hAnsi="Times New Roman"/>
          <w:b/>
          <w:color w:val="FF3300"/>
          <w:sz w:val="28"/>
          <w:szCs w:val="28"/>
          <w:u w:val="single"/>
        </w:rPr>
      </w:pPr>
    </w:p>
    <w:p w14:paraId="3121DA01" w14:textId="77777777" w:rsidR="00F46609" w:rsidRDefault="00C80152">
      <w:pPr>
        <w:pStyle w:val="a4"/>
        <w:jc w:val="right"/>
        <w:rPr>
          <w:rFonts w:ascii="Times New Roman" w:hAnsi="Times New Roman"/>
          <w:b/>
          <w:bCs/>
          <w:color w:val="538135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538135"/>
          <w:sz w:val="28"/>
          <w:szCs w:val="28"/>
          <w:shd w:val="clear" w:color="auto" w:fill="FFFFFF"/>
        </w:rPr>
        <w:t>«На земле нет ничего более ценного,</w:t>
      </w:r>
    </w:p>
    <w:p w14:paraId="7AB52CCE" w14:textId="77777777" w:rsidR="00F46609" w:rsidRDefault="00C80152">
      <w:pPr>
        <w:pStyle w:val="a4"/>
        <w:jc w:val="right"/>
        <w:rPr>
          <w:rFonts w:ascii="Times New Roman" w:hAnsi="Times New Roman"/>
          <w:b/>
          <w:bCs/>
          <w:color w:val="538135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53813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538135"/>
          <w:sz w:val="28"/>
          <w:szCs w:val="28"/>
          <w:shd w:val="clear" w:color="auto" w:fill="FFFFFF"/>
        </w:rPr>
        <w:t>чем настоящая дружба», – Фома Аквинский.</w:t>
      </w:r>
    </w:p>
    <w:p w14:paraId="1384CFE1" w14:textId="77777777" w:rsidR="00F46609" w:rsidRDefault="00C80152">
      <w:pPr>
        <w:pStyle w:val="a4"/>
        <w:rPr>
          <w:rFonts w:ascii="Times New Roman" w:hAnsi="Times New Roman"/>
          <w:b/>
          <w:color w:val="FF3300"/>
          <w:sz w:val="28"/>
          <w:szCs w:val="28"/>
          <w:u w:val="single"/>
        </w:rPr>
      </w:pPr>
      <w:r>
        <w:rPr>
          <w:rFonts w:ascii="Times New Roman" w:hAnsi="Times New Roman"/>
          <w:b/>
          <w:color w:val="FF3300"/>
          <w:sz w:val="28"/>
          <w:szCs w:val="28"/>
          <w:u w:val="single"/>
        </w:rPr>
        <w:t xml:space="preserve">Вид </w:t>
      </w:r>
      <w:proofErr w:type="spellStart"/>
      <w:proofErr w:type="gramStart"/>
      <w:r>
        <w:rPr>
          <w:rFonts w:ascii="Times New Roman" w:hAnsi="Times New Roman"/>
          <w:b/>
          <w:color w:val="FF3300"/>
          <w:sz w:val="28"/>
          <w:szCs w:val="28"/>
          <w:u w:val="single"/>
        </w:rPr>
        <w:t>проекта</w:t>
      </w:r>
      <w:r>
        <w:rPr>
          <w:rFonts w:ascii="Times New Roman" w:hAnsi="Times New Roman"/>
          <w:b/>
          <w:color w:val="FF3300"/>
          <w:sz w:val="28"/>
          <w:szCs w:val="28"/>
        </w:rPr>
        <w:t>:социально</w:t>
      </w:r>
      <w:proofErr w:type="gramEnd"/>
      <w:r>
        <w:rPr>
          <w:rFonts w:ascii="Times New Roman" w:hAnsi="Times New Roman"/>
          <w:b/>
          <w:color w:val="FF3300"/>
          <w:sz w:val="28"/>
          <w:szCs w:val="28"/>
        </w:rPr>
        <w:t>-образовательный</w:t>
      </w:r>
      <w:proofErr w:type="spellEnd"/>
      <w:r>
        <w:rPr>
          <w:rFonts w:ascii="Times New Roman" w:hAnsi="Times New Roman"/>
          <w:b/>
          <w:color w:val="FF3300"/>
          <w:sz w:val="28"/>
          <w:szCs w:val="28"/>
        </w:rPr>
        <w:t>.</w:t>
      </w:r>
    </w:p>
    <w:p w14:paraId="692793B9" w14:textId="77777777" w:rsidR="00F46609" w:rsidRDefault="00C80152">
      <w:pPr>
        <w:pStyle w:val="a4"/>
        <w:rPr>
          <w:rFonts w:ascii="Times New Roman" w:hAnsi="Times New Roman"/>
          <w:b/>
          <w:color w:val="FF3300"/>
          <w:sz w:val="28"/>
          <w:szCs w:val="28"/>
          <w:u w:val="single"/>
        </w:rPr>
      </w:pPr>
      <w:r>
        <w:rPr>
          <w:rFonts w:ascii="Times New Roman" w:hAnsi="Times New Roman"/>
          <w:b/>
          <w:color w:val="FF3300"/>
          <w:sz w:val="28"/>
          <w:szCs w:val="28"/>
          <w:u w:val="single"/>
        </w:rPr>
        <w:t>Фор</w:t>
      </w:r>
      <w:r>
        <w:rPr>
          <w:rFonts w:ascii="Times New Roman" w:hAnsi="Times New Roman"/>
          <w:b/>
          <w:i/>
          <w:iCs/>
          <w:color w:val="FF3300"/>
          <w:sz w:val="28"/>
          <w:szCs w:val="28"/>
          <w:u w:val="single"/>
        </w:rPr>
        <w:t>м</w:t>
      </w:r>
      <w:r>
        <w:rPr>
          <w:rFonts w:ascii="Times New Roman" w:hAnsi="Times New Roman"/>
          <w:b/>
          <w:color w:val="FF3300"/>
          <w:sz w:val="28"/>
          <w:szCs w:val="28"/>
          <w:u w:val="single"/>
        </w:rPr>
        <w:t>а проекта</w:t>
      </w:r>
      <w:r>
        <w:rPr>
          <w:rFonts w:ascii="Times New Roman" w:hAnsi="Times New Roman"/>
          <w:b/>
          <w:color w:val="FF3300"/>
          <w:sz w:val="28"/>
          <w:szCs w:val="28"/>
        </w:rPr>
        <w:t>: сетевой, коллективный, творческий.</w:t>
      </w:r>
    </w:p>
    <w:p w14:paraId="2E5B07C2" w14:textId="77777777" w:rsidR="00F46609" w:rsidRDefault="00C80152">
      <w:pPr>
        <w:pStyle w:val="a4"/>
        <w:rPr>
          <w:rFonts w:ascii="Times New Roman" w:hAnsi="Times New Roman"/>
          <w:b/>
          <w:color w:val="FF3300"/>
          <w:sz w:val="28"/>
          <w:szCs w:val="28"/>
          <w:u w:val="single"/>
        </w:rPr>
      </w:pPr>
      <w:r>
        <w:rPr>
          <w:rFonts w:ascii="Times New Roman" w:hAnsi="Times New Roman"/>
          <w:b/>
          <w:color w:val="FF3300"/>
          <w:sz w:val="28"/>
          <w:szCs w:val="28"/>
          <w:u w:val="single"/>
        </w:rPr>
        <w:t>Сроки действия проекта</w:t>
      </w:r>
      <w:r>
        <w:rPr>
          <w:rFonts w:ascii="Times New Roman" w:hAnsi="Times New Roman"/>
          <w:b/>
          <w:color w:val="FF3300"/>
          <w:sz w:val="28"/>
          <w:szCs w:val="28"/>
        </w:rPr>
        <w:t>: долгосрочный (с сентября</w:t>
      </w:r>
      <w:proofErr w:type="gramStart"/>
      <w:r>
        <w:rPr>
          <w:rFonts w:ascii="Times New Roman" w:hAnsi="Times New Roman"/>
          <w:b/>
          <w:color w:val="FF3300"/>
          <w:sz w:val="28"/>
          <w:szCs w:val="28"/>
        </w:rPr>
        <w:t>2022  по</w:t>
      </w:r>
      <w:r>
        <w:rPr>
          <w:rFonts w:ascii="Times New Roman" w:hAnsi="Times New Roman"/>
          <w:b/>
          <w:i/>
          <w:iCs/>
          <w:color w:val="FF3300"/>
          <w:sz w:val="28"/>
          <w:szCs w:val="28"/>
        </w:rPr>
        <w:t>м</w:t>
      </w:r>
      <w:r>
        <w:rPr>
          <w:rFonts w:ascii="Times New Roman" w:hAnsi="Times New Roman"/>
          <w:b/>
          <w:color w:val="FF3300"/>
          <w:sz w:val="28"/>
          <w:szCs w:val="28"/>
        </w:rPr>
        <w:t>ай</w:t>
      </w:r>
      <w:proofErr w:type="gramEnd"/>
      <w:r>
        <w:rPr>
          <w:rFonts w:ascii="Times New Roman" w:hAnsi="Times New Roman"/>
          <w:b/>
          <w:color w:val="FF3300"/>
          <w:sz w:val="28"/>
          <w:szCs w:val="28"/>
        </w:rPr>
        <w:t xml:space="preserve"> 2023)</w:t>
      </w:r>
    </w:p>
    <w:p w14:paraId="7545785D" w14:textId="77777777" w:rsidR="00F46609" w:rsidRDefault="00C80152">
      <w:pPr>
        <w:pStyle w:val="a4"/>
        <w:rPr>
          <w:rFonts w:ascii="Times New Roman" w:hAnsi="Times New Roman"/>
          <w:b/>
          <w:color w:val="FF3300"/>
          <w:sz w:val="28"/>
          <w:szCs w:val="28"/>
          <w:u w:val="single"/>
        </w:rPr>
      </w:pPr>
      <w:r>
        <w:rPr>
          <w:rFonts w:ascii="Times New Roman" w:hAnsi="Times New Roman"/>
          <w:b/>
          <w:color w:val="FF3300"/>
          <w:sz w:val="28"/>
          <w:szCs w:val="28"/>
          <w:u w:val="single"/>
        </w:rPr>
        <w:t xml:space="preserve">Участники </w:t>
      </w:r>
      <w:proofErr w:type="spellStart"/>
      <w:proofErr w:type="gramStart"/>
      <w:r>
        <w:rPr>
          <w:rFonts w:ascii="Times New Roman" w:hAnsi="Times New Roman"/>
          <w:b/>
          <w:color w:val="FF3300"/>
          <w:sz w:val="28"/>
          <w:szCs w:val="28"/>
          <w:u w:val="single"/>
        </w:rPr>
        <w:t>проекта</w:t>
      </w:r>
      <w:r>
        <w:rPr>
          <w:rFonts w:ascii="Times New Roman" w:hAnsi="Times New Roman"/>
          <w:b/>
          <w:color w:val="FF3300"/>
          <w:sz w:val="28"/>
          <w:szCs w:val="28"/>
        </w:rPr>
        <w:t>:дети</w:t>
      </w:r>
      <w:proofErr w:type="spellEnd"/>
      <w:proofErr w:type="gramEnd"/>
      <w:r>
        <w:rPr>
          <w:rFonts w:ascii="Times New Roman" w:hAnsi="Times New Roman"/>
          <w:b/>
          <w:color w:val="FF3300"/>
          <w:sz w:val="28"/>
          <w:szCs w:val="28"/>
        </w:rPr>
        <w:t xml:space="preserve"> подготовительных групп, педагоги, родители.</w:t>
      </w:r>
    </w:p>
    <w:p w14:paraId="05276E4A" w14:textId="77777777" w:rsidR="00F46609" w:rsidRPr="00C80152" w:rsidRDefault="00C80152">
      <w:pPr>
        <w:pStyle w:val="21"/>
        <w:rPr>
          <w:rFonts w:ascii="Times New Roman" w:hAnsi="Times New Roman"/>
          <w:color w:val="FFC000"/>
          <w:sz w:val="28"/>
          <w:szCs w:val="28"/>
          <w:lang w:val="ru-RU"/>
        </w:rPr>
      </w:pPr>
      <w:r w:rsidRPr="00C80152">
        <w:rPr>
          <w:rFonts w:ascii="Times New Roman" w:hAnsi="Times New Roman"/>
          <w:color w:val="FFC000"/>
          <w:sz w:val="28"/>
          <w:szCs w:val="28"/>
          <w:lang w:val="ru-RU"/>
        </w:rPr>
        <w:t>Аннотация к проекту</w:t>
      </w:r>
    </w:p>
    <w:p w14:paraId="54BED2F1" w14:textId="77777777" w:rsidR="00F46609" w:rsidRDefault="00C80152">
      <w:pPr>
        <w:pStyle w:val="afd"/>
        <w:spacing w:before="0"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Основной идеей данного прое</w:t>
      </w:r>
      <w:r>
        <w:rPr>
          <w:sz w:val="28"/>
          <w:szCs w:val="28"/>
        </w:rPr>
        <w:t xml:space="preserve">кта является развитие познавательного интереса дошкольников, социально-коммуникативной компетентности средствами современной инновационной технологией - детской журналистики, а также организации совместной деятельности детей, педагогов и родителей в форме </w:t>
      </w:r>
      <w:r>
        <w:rPr>
          <w:color w:val="FF0000"/>
          <w:sz w:val="28"/>
          <w:szCs w:val="28"/>
          <w:u w:val="single"/>
        </w:rPr>
        <w:t>выпуска видеороликов «Вести из Ромашки», освещающих деятельность детского сада, и волнующих детей тем.</w:t>
      </w:r>
    </w:p>
    <w:p w14:paraId="37AF3B06" w14:textId="77777777" w:rsidR="00F46609" w:rsidRDefault="00C80152">
      <w:pPr>
        <w:pStyle w:val="a4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 предоставляет возможность детям разных детских садов наладить дружеские контакты, интернет – взаимодействие с помощью мессенджера Телеграмм и социальной сети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ВКонтактедает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возможность узнать поближе друг друга, подружиться, обогатить совместные интересы, детскую деятельность.</w:t>
      </w:r>
    </w:p>
    <w:p w14:paraId="587815FE" w14:textId="77777777" w:rsidR="00F46609" w:rsidRPr="00C80152" w:rsidRDefault="00C80152">
      <w:pPr>
        <w:pStyle w:val="21"/>
        <w:rPr>
          <w:rFonts w:ascii="Times New Roman" w:hAnsi="Times New Roman"/>
          <w:color w:val="FFC000"/>
          <w:sz w:val="28"/>
          <w:szCs w:val="28"/>
          <w:lang w:val="ru-RU"/>
        </w:rPr>
      </w:pPr>
      <w:r w:rsidRPr="00C80152">
        <w:rPr>
          <w:rFonts w:ascii="Times New Roman" w:hAnsi="Times New Roman"/>
          <w:color w:val="FFC000"/>
          <w:sz w:val="28"/>
          <w:szCs w:val="28"/>
          <w:lang w:val="ru-RU"/>
        </w:rPr>
        <w:t>Актуальность проекта</w:t>
      </w:r>
    </w:p>
    <w:p w14:paraId="11F08FB0" w14:textId="77777777" w:rsidR="00F46609" w:rsidRDefault="00C8015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наиболее яркими, развивающими, интересными, значимыми для детей являются такие технологии, которые бы сделали главным участником педагогического процесса самого ребенка, получающего информацию непринужденно, в игровой интересной для него форме. Одной из таких технологий является детская журналистика, занимаясь которой ребята чувствуют свою значимость, ответственность, гордость за общее дело.  </w:t>
      </w:r>
    </w:p>
    <w:p w14:paraId="54C50151" w14:textId="77777777" w:rsidR="00F46609" w:rsidRDefault="00C80152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Современный этап развития общества массовой глобальной коммуникации характеризуется активным использованием средств информационных и коммуникационных технологий (ИКТ) во многих областях деятельности человека, в том числе и педагогической.</w:t>
      </w:r>
    </w:p>
    <w:p w14:paraId="24D06AFA" w14:textId="77777777" w:rsidR="00F46609" w:rsidRDefault="00C80152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«При этом одним из основных направлений информатизации образования является использование ИКТ в целях совершенствования методических подходов к обучению, ориентированных на развитие интеллектуального потенциала обучаемого в условиях информатизации общества, осуществления информационной деятельности и информационного взаимодействия образовательного назначения»</w:t>
      </w:r>
    </w:p>
    <w:p w14:paraId="6AA4B788" w14:textId="77777777" w:rsidR="00F46609" w:rsidRDefault="00C80152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Использование ИКТ открывает новые перспективы для совершенствования образовательного процесса ДОУ, его инновационной составляющей. Социальная сеть ВКонтакте и мессенджер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Телеграмм  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работе с дошкольниками предоставляет широкие возможности для живого общения со сверстниками, что может служить основой разнообразных форм работы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решения ряда поставленных педагогических задач в соответствии с новыми ФГОС в дошкольном образовании.</w:t>
      </w:r>
    </w:p>
    <w:p w14:paraId="4C21DDE2" w14:textId="77777777" w:rsidR="00F46609" w:rsidRDefault="00C8015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является долгосрочным и соответствует специфике образования детей дошкольного возраста, способствует: развитию познавательно – речевых, коммуникативных, исследовательских способностей старших дошкольников, поддержанию стремления к самостоятельной деятельности и использованию коммуникативных способностей в повседневной жизни, приобщению детей к совместной творческой созидательной общественной деятельности.</w:t>
      </w:r>
    </w:p>
    <w:p w14:paraId="4A49FC25" w14:textId="77777777" w:rsidR="00F46609" w:rsidRDefault="00C80152">
      <w:pPr>
        <w:pStyle w:val="21"/>
        <w:ind w:left="142" w:firstLine="722"/>
        <w:rPr>
          <w:rFonts w:ascii="Times New Roman" w:hAnsi="Times New Roman"/>
          <w:color w:val="FFC000"/>
          <w:sz w:val="28"/>
          <w:szCs w:val="28"/>
        </w:rPr>
      </w:pPr>
      <w:proofErr w:type="spellStart"/>
      <w:r>
        <w:rPr>
          <w:rFonts w:ascii="Times New Roman" w:hAnsi="Times New Roman"/>
          <w:color w:val="FFC000"/>
          <w:sz w:val="28"/>
          <w:szCs w:val="28"/>
        </w:rPr>
        <w:t>Цели</w:t>
      </w:r>
      <w:proofErr w:type="spellEnd"/>
      <w:r>
        <w:rPr>
          <w:rFonts w:ascii="Times New Roman" w:hAnsi="Times New Roman"/>
          <w:color w:val="FFC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C000"/>
          <w:sz w:val="28"/>
          <w:szCs w:val="28"/>
        </w:rPr>
        <w:t>проекта</w:t>
      </w:r>
      <w:proofErr w:type="spellEnd"/>
    </w:p>
    <w:p w14:paraId="135AF781" w14:textId="77777777" w:rsidR="00F46609" w:rsidRDefault="00C80152">
      <w:pPr>
        <w:pStyle w:val="a3"/>
        <w:numPr>
          <w:ilvl w:val="0"/>
          <w:numId w:val="1"/>
        </w:numPr>
        <w:ind w:left="283" w:right="-141" w:hanging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возможностями социальной сетью ВКонтакте и мессенджером Телеграмм, способами управления, совершенствование навыков компьютерной грамотности, обогащение активного словаря для детей новыми специфическими понятиями, развитие навыков творческой деятельности.</w:t>
      </w:r>
    </w:p>
    <w:p w14:paraId="23D5BE19" w14:textId="77777777" w:rsidR="00F46609" w:rsidRDefault="00C80152">
      <w:pPr>
        <w:pStyle w:val="a3"/>
        <w:numPr>
          <w:ilvl w:val="0"/>
          <w:numId w:val="1"/>
        </w:numPr>
        <w:ind w:left="283" w:right="-141" w:hanging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Активизация познавательно-речевой, творческой деятельности дошкольников, совершенствование коммуникативных навыков (умение вести диалог, отстаивать свою точку зрения, учить работать в команде, сообща).</w:t>
      </w:r>
    </w:p>
    <w:p w14:paraId="59EA7B54" w14:textId="77777777" w:rsidR="00F46609" w:rsidRDefault="00C80152">
      <w:pPr>
        <w:pStyle w:val="a3"/>
        <w:numPr>
          <w:ilvl w:val="0"/>
          <w:numId w:val="1"/>
        </w:numPr>
        <w:ind w:left="283" w:right="-141" w:hanging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стремление к творческому самовыражению. </w:t>
      </w:r>
    </w:p>
    <w:p w14:paraId="138A32D7" w14:textId="77777777" w:rsidR="00F46609" w:rsidRPr="00C80152" w:rsidRDefault="00C80152">
      <w:pPr>
        <w:pStyle w:val="21"/>
        <w:rPr>
          <w:rFonts w:ascii="Times New Roman" w:hAnsi="Times New Roman"/>
          <w:color w:val="FFC000"/>
          <w:sz w:val="28"/>
          <w:szCs w:val="28"/>
          <w:lang w:val="ru-RU"/>
        </w:rPr>
      </w:pPr>
      <w:r w:rsidRPr="00C80152">
        <w:rPr>
          <w:rFonts w:ascii="Times New Roman" w:hAnsi="Times New Roman"/>
          <w:color w:val="FFC000"/>
          <w:sz w:val="28"/>
          <w:szCs w:val="28"/>
          <w:lang w:val="ru-RU"/>
        </w:rPr>
        <w:t>Задачи проекта</w:t>
      </w:r>
    </w:p>
    <w:p w14:paraId="37CD161B" w14:textId="77777777" w:rsidR="00F46609" w:rsidRDefault="00C80152">
      <w:pPr>
        <w:pStyle w:val="a4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1. Используя Интернет - сеть, создать информационно-коммуникационную среду для взаимодействия двух групп дошкольных учреждений с целью общения, совместного изучения нового, обмена опытом в проектировании и организации детской творческой деятельности, обучения и совершенствования компьютерной грамотности, овладение навыками работы в </w:t>
      </w:r>
      <w:bookmarkStart w:id="0" w:name="_Hlk116468673"/>
      <w:r>
        <w:rPr>
          <w:rFonts w:ascii="Times New Roman" w:hAnsi="Times New Roman"/>
          <w:sz w:val="28"/>
          <w:szCs w:val="28"/>
          <w:lang w:eastAsia="ru-RU"/>
        </w:rPr>
        <w:t>соцсети ВКонтакте и мессенджере Телеграмм.</w:t>
      </w:r>
    </w:p>
    <w:bookmarkEnd w:id="0"/>
    <w:p w14:paraId="51D5E5E5" w14:textId="77777777" w:rsidR="00F46609" w:rsidRDefault="00C80152">
      <w:pPr>
        <w:pStyle w:val="a4"/>
        <w:jc w:val="both"/>
      </w:pPr>
      <w:r>
        <w:rPr>
          <w:rFonts w:ascii="Times New Roman" w:hAnsi="Times New Roman"/>
          <w:sz w:val="28"/>
          <w:szCs w:val="28"/>
          <w:lang w:eastAsia="ru-RU"/>
        </w:rPr>
        <w:t>2. Повысить положительную мотивацию всех участников образовательного процесса, эффективность воспитательно-образовательной деятельности и как следствие качества образования.</w:t>
      </w:r>
    </w:p>
    <w:p w14:paraId="15E1651A" w14:textId="77777777" w:rsidR="00F46609" w:rsidRDefault="00C80152">
      <w:pPr>
        <w:pStyle w:val="a4"/>
        <w:jc w:val="both"/>
      </w:pPr>
      <w:r>
        <w:rPr>
          <w:rFonts w:ascii="Times New Roman" w:hAnsi="Times New Roman"/>
          <w:sz w:val="28"/>
          <w:szCs w:val="28"/>
          <w:lang w:eastAsia="ru-RU"/>
        </w:rPr>
        <w:t>3. Внедрить в практику работы ДОУ новую форму ИКТ технологии и социального партнерства в работе с дошкольниками.</w:t>
      </w:r>
    </w:p>
    <w:p w14:paraId="02F040EF" w14:textId="77777777" w:rsidR="00F46609" w:rsidRDefault="00F4660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5F7C3ED" w14:textId="77777777" w:rsidR="00F46609" w:rsidRDefault="00C80152">
      <w:pPr>
        <w:pStyle w:val="a4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FFC000"/>
          <w:sz w:val="28"/>
          <w:szCs w:val="28"/>
        </w:rPr>
        <w:t>Гипотеза</w:t>
      </w:r>
    </w:p>
    <w:p w14:paraId="1D24304C" w14:textId="77777777" w:rsidR="00F46609" w:rsidRDefault="00C80152">
      <w:pPr>
        <w:pStyle w:val="a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Можно ли дружить с помощью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интернет сети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мессенджера?</w:t>
      </w:r>
    </w:p>
    <w:p w14:paraId="105D8BE2" w14:textId="77777777" w:rsidR="00F46609" w:rsidRDefault="00C80152">
      <w:pPr>
        <w:pStyle w:val="21"/>
        <w:rPr>
          <w:rFonts w:ascii="Times New Roman" w:hAnsi="Times New Roman"/>
          <w:color w:val="FFC000"/>
          <w:sz w:val="28"/>
          <w:szCs w:val="28"/>
        </w:rPr>
      </w:pPr>
      <w:proofErr w:type="spellStart"/>
      <w:r>
        <w:rPr>
          <w:rFonts w:ascii="Times New Roman" w:hAnsi="Times New Roman"/>
          <w:color w:val="FFC000"/>
          <w:sz w:val="28"/>
          <w:szCs w:val="28"/>
        </w:rPr>
        <w:t>Ожидаемые</w:t>
      </w:r>
      <w:proofErr w:type="spellEnd"/>
      <w:r>
        <w:rPr>
          <w:rFonts w:ascii="Times New Roman" w:hAnsi="Times New Roman"/>
          <w:color w:val="FFC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C000"/>
          <w:sz w:val="28"/>
          <w:szCs w:val="28"/>
        </w:rPr>
        <w:t>результаты</w:t>
      </w:r>
      <w:proofErr w:type="spellEnd"/>
    </w:p>
    <w:p w14:paraId="6FCC2062" w14:textId="77777777" w:rsidR="00F46609" w:rsidRDefault="00C8015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Овладение способами взаимодействия и общения с помощью соцсети ВКонтакте и мессенджере Телеграмм.</w:t>
      </w:r>
    </w:p>
    <w:p w14:paraId="05035427" w14:textId="77777777" w:rsidR="00F46609" w:rsidRDefault="00C80152">
      <w:pPr>
        <w:pStyle w:val="a3"/>
        <w:numPr>
          <w:ilvl w:val="0"/>
          <w:numId w:val="3"/>
        </w:numPr>
        <w:shd w:val="clear" w:color="auto" w:fill="FFFFFF"/>
        <w:spacing w:after="28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Усвоение детьми новых специфических компьютерных понятий.</w:t>
      </w:r>
    </w:p>
    <w:p w14:paraId="6BC01C14" w14:textId="77777777" w:rsidR="00F46609" w:rsidRDefault="00F46609">
      <w:pPr>
        <w:pStyle w:val="a3"/>
        <w:shd w:val="clear" w:color="auto" w:fill="FFFFFF"/>
        <w:spacing w:before="280" w:after="28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4022925" w14:textId="77777777" w:rsidR="00F46609" w:rsidRDefault="00C8015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Овладение правилами сетевого этикета.</w:t>
      </w:r>
    </w:p>
    <w:p w14:paraId="21F15047" w14:textId="77777777" w:rsidR="00F46609" w:rsidRDefault="00C80152">
      <w:pPr>
        <w:pStyle w:val="a3"/>
        <w:numPr>
          <w:ilvl w:val="0"/>
          <w:numId w:val="3"/>
        </w:num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Приобретение навыков связной речи, умения работать в команде.</w:t>
      </w:r>
    </w:p>
    <w:p w14:paraId="41A1737B" w14:textId="77777777" w:rsidR="00F46609" w:rsidRDefault="00C80152">
      <w:pPr>
        <w:pStyle w:val="a3"/>
        <w:numPr>
          <w:ilvl w:val="0"/>
          <w:numId w:val="3"/>
        </w:num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Активизация познавательного интереса дошкольников.</w:t>
      </w:r>
    </w:p>
    <w:p w14:paraId="69D81EA8" w14:textId="77777777" w:rsidR="00F46609" w:rsidRDefault="00C80152">
      <w:pPr>
        <w:pStyle w:val="a3"/>
        <w:numPr>
          <w:ilvl w:val="0"/>
          <w:numId w:val="3"/>
        </w:numPr>
        <w:shd w:val="clear" w:color="auto" w:fill="FFFFFF"/>
        <w:spacing w:after="28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навыков самостоятельной творческой деятельности.</w:t>
      </w:r>
    </w:p>
    <w:p w14:paraId="231CFF3B" w14:textId="77777777" w:rsidR="00F46609" w:rsidRDefault="00C80152">
      <w:pPr>
        <w:pStyle w:val="a4"/>
        <w:jc w:val="center"/>
        <w:rPr>
          <w:rFonts w:ascii="Times New Roman" w:hAnsi="Times New Roman"/>
          <w:color w:val="FFC000"/>
          <w:sz w:val="28"/>
          <w:szCs w:val="28"/>
        </w:rPr>
      </w:pPr>
      <w:r>
        <w:rPr>
          <w:rFonts w:ascii="Times New Roman" w:hAnsi="Times New Roman"/>
          <w:color w:val="FFC000"/>
          <w:sz w:val="28"/>
          <w:szCs w:val="28"/>
        </w:rPr>
        <w:t>Этапы работы над проектом</w:t>
      </w:r>
    </w:p>
    <w:p w14:paraId="2A783900" w14:textId="77777777" w:rsidR="00F46609" w:rsidRDefault="00C80152">
      <w:pPr>
        <w:pStyle w:val="a4"/>
        <w:jc w:val="center"/>
        <w:rPr>
          <w:rFonts w:ascii="Times New Roman" w:hAnsi="Times New Roman"/>
          <w:b/>
          <w:color w:val="FF3300"/>
          <w:sz w:val="28"/>
          <w:szCs w:val="28"/>
        </w:rPr>
      </w:pPr>
      <w:r>
        <w:rPr>
          <w:rFonts w:ascii="Times New Roman" w:hAnsi="Times New Roman"/>
          <w:b/>
          <w:color w:val="FF3300"/>
          <w:sz w:val="28"/>
          <w:szCs w:val="28"/>
        </w:rPr>
        <w:t>ПОДГОТОВИТЕЛЬНЫЙ ЭТАП</w:t>
      </w:r>
    </w:p>
    <w:p w14:paraId="612F822D" w14:textId="77777777" w:rsidR="00F46609" w:rsidRDefault="00C80152">
      <w:pPr>
        <w:pStyle w:val="a4"/>
        <w:jc w:val="center"/>
      </w:pPr>
      <w:r>
        <w:rPr>
          <w:rFonts w:ascii="Times New Roman" w:hAnsi="Times New Roman"/>
          <w:b/>
          <w:color w:val="FF3300"/>
          <w:sz w:val="28"/>
          <w:szCs w:val="28"/>
        </w:rPr>
        <w:t>(сентябрь–октябрь)</w:t>
      </w:r>
    </w:p>
    <w:p w14:paraId="76A1D5A1" w14:textId="77777777" w:rsidR="00F46609" w:rsidRDefault="00C8015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типа, формы проекта; срока действия проекта.</w:t>
      </w:r>
    </w:p>
    <w:p w14:paraId="398D8729" w14:textId="77777777" w:rsidR="00F46609" w:rsidRDefault="00C80152">
      <w:pPr>
        <w:pStyle w:val="a3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Постановка цели и задач. </w:t>
      </w:r>
    </w:p>
    <w:p w14:paraId="05870B89" w14:textId="77777777" w:rsidR="00F46609" w:rsidRDefault="00C80152">
      <w:pPr>
        <w:pStyle w:val="a3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Определение основных направлений, обоснование значимости и актуальности. </w:t>
      </w:r>
    </w:p>
    <w:p w14:paraId="28D23FDE" w14:textId="77777777" w:rsidR="00F46609" w:rsidRDefault="00C80152">
      <w:pPr>
        <w:pStyle w:val="a3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участников сетевого взаимодействия.</w:t>
      </w:r>
    </w:p>
    <w:p w14:paraId="24E8EADC" w14:textId="77777777" w:rsidR="00F46609" w:rsidRDefault="00C80152">
      <w:pPr>
        <w:pStyle w:val="a3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Создание группы технической поддержки. </w:t>
      </w:r>
    </w:p>
    <w:p w14:paraId="1686D124" w14:textId="77777777" w:rsidR="00F46609" w:rsidRDefault="00C80152">
      <w:pPr>
        <w:pStyle w:val="a3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Обмен электронными адресами, выбор форм и методов взаимодействия.</w:t>
      </w:r>
    </w:p>
    <w:p w14:paraId="4D12160A" w14:textId="77777777" w:rsidR="00F46609" w:rsidRDefault="00C80152">
      <w:pPr>
        <w:pStyle w:val="a3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Планирование проекта.</w:t>
      </w:r>
    </w:p>
    <w:p w14:paraId="49E44DCE" w14:textId="77777777" w:rsidR="00F46609" w:rsidRDefault="00C80152">
      <w:pPr>
        <w:pStyle w:val="a3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Предварительная работа по сбору материала.</w:t>
      </w:r>
    </w:p>
    <w:p w14:paraId="5689BF50" w14:textId="77777777" w:rsidR="00F46609" w:rsidRDefault="00C80152">
      <w:pPr>
        <w:pStyle w:val="a3"/>
        <w:numPr>
          <w:ilvl w:val="0"/>
          <w:numId w:val="4"/>
        </w:numPr>
        <w:shd w:val="clear" w:color="auto" w:fill="FFFFFF"/>
        <w:spacing w:after="28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 литературы, интернет-ресурсов, опытов работы коллег.</w:t>
      </w:r>
    </w:p>
    <w:p w14:paraId="7D7D33FB" w14:textId="77777777" w:rsidR="00F46609" w:rsidRDefault="00F46609">
      <w:pPr>
        <w:pStyle w:val="a4"/>
        <w:jc w:val="center"/>
        <w:rPr>
          <w:rFonts w:ascii="Times New Roman" w:hAnsi="Times New Roman"/>
          <w:b/>
          <w:bCs/>
          <w:color w:val="FF3300"/>
          <w:sz w:val="28"/>
          <w:szCs w:val="28"/>
        </w:rPr>
      </w:pPr>
    </w:p>
    <w:p w14:paraId="47400ECE" w14:textId="77777777" w:rsidR="00F46609" w:rsidRDefault="00F46609">
      <w:pPr>
        <w:pStyle w:val="a4"/>
        <w:jc w:val="center"/>
        <w:rPr>
          <w:rFonts w:ascii="Times New Roman" w:hAnsi="Times New Roman"/>
          <w:b/>
          <w:bCs/>
          <w:color w:val="FF3300"/>
          <w:sz w:val="28"/>
          <w:szCs w:val="28"/>
        </w:rPr>
      </w:pPr>
    </w:p>
    <w:p w14:paraId="7F84E0F4" w14:textId="77777777" w:rsidR="00F46609" w:rsidRDefault="00C80152">
      <w:pPr>
        <w:pStyle w:val="a4"/>
        <w:jc w:val="center"/>
        <w:rPr>
          <w:rFonts w:ascii="Times New Roman" w:hAnsi="Times New Roman"/>
          <w:b/>
          <w:bCs/>
          <w:color w:val="FF3300"/>
          <w:sz w:val="28"/>
          <w:szCs w:val="28"/>
        </w:rPr>
      </w:pPr>
      <w:r>
        <w:rPr>
          <w:rFonts w:ascii="Times New Roman" w:hAnsi="Times New Roman"/>
          <w:b/>
          <w:color w:val="FF3300"/>
          <w:sz w:val="28"/>
          <w:szCs w:val="28"/>
        </w:rPr>
        <w:t>ОСНОВНОЙ ЭТАП</w:t>
      </w:r>
    </w:p>
    <w:p w14:paraId="27B6F4F7" w14:textId="77777777" w:rsidR="00F46609" w:rsidRDefault="00C80152">
      <w:pPr>
        <w:pStyle w:val="a4"/>
        <w:jc w:val="center"/>
      </w:pPr>
      <w:r>
        <w:rPr>
          <w:rFonts w:ascii="Times New Roman" w:hAnsi="Times New Roman"/>
          <w:b/>
          <w:color w:val="FF3300"/>
          <w:sz w:val="28"/>
          <w:szCs w:val="28"/>
        </w:rPr>
        <w:t>(ноябрь-апрель)</w:t>
      </w:r>
    </w:p>
    <w:p w14:paraId="30E0792E" w14:textId="77777777" w:rsidR="00F46609" w:rsidRDefault="00C8015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 и проведение мероприятий. </w:t>
      </w:r>
    </w:p>
    <w:p w14:paraId="2E959E32" w14:textId="77777777" w:rsidR="00F46609" w:rsidRDefault="00C80152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Ежемесячное возвращение к совместно выработанному плану, обсуждение новых идей. </w:t>
      </w:r>
    </w:p>
    <w:p w14:paraId="3CE2BEC1" w14:textId="77777777" w:rsidR="00F46609" w:rsidRDefault="00C80152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Поиск ответов на поставленные вопросы разными способами. </w:t>
      </w:r>
    </w:p>
    <w:p w14:paraId="61BCBCBD" w14:textId="77777777" w:rsidR="00F46609" w:rsidRDefault="00C80152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Разработка, организация и проведение мероприятий проекта.</w:t>
      </w:r>
    </w:p>
    <w:p w14:paraId="20A19B91" w14:textId="77777777" w:rsidR="00F46609" w:rsidRDefault="00C80152">
      <w:pPr>
        <w:pStyle w:val="a3"/>
        <w:numPr>
          <w:ilvl w:val="0"/>
          <w:numId w:val="5"/>
        </w:numPr>
        <w:shd w:val="clear" w:color="auto" w:fill="FFFFFF"/>
        <w:spacing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Запись видеороликов «Вести из Ромашки» (ежеквартально).</w:t>
      </w:r>
    </w:p>
    <w:p w14:paraId="72D9DBA5" w14:textId="77777777" w:rsidR="00F46609" w:rsidRDefault="00F46609">
      <w:pPr>
        <w:pStyle w:val="a4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14:paraId="2ACC3E35" w14:textId="77777777" w:rsidR="00F46609" w:rsidRDefault="00F46609">
      <w:pPr>
        <w:pStyle w:val="a4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14:paraId="787B3511" w14:textId="77777777" w:rsidR="00F46609" w:rsidRDefault="00C80152">
      <w:pPr>
        <w:pStyle w:val="a4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ОБОБЩАЮЩИЙ ЭТАП</w:t>
      </w:r>
    </w:p>
    <w:p w14:paraId="29AFC7C3" w14:textId="77777777" w:rsidR="00F46609" w:rsidRDefault="00C80152">
      <w:pPr>
        <w:pStyle w:val="a4"/>
        <w:jc w:val="center"/>
      </w:pPr>
      <w:r>
        <w:rPr>
          <w:rFonts w:ascii="Times New Roman" w:hAnsi="Times New Roman"/>
          <w:b/>
          <w:color w:val="C00000"/>
          <w:sz w:val="28"/>
          <w:szCs w:val="28"/>
        </w:rPr>
        <w:t>(</w:t>
      </w:r>
      <w:r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м</w:t>
      </w:r>
      <w:r>
        <w:rPr>
          <w:rFonts w:ascii="Times New Roman" w:hAnsi="Times New Roman"/>
          <w:b/>
          <w:color w:val="C00000"/>
          <w:sz w:val="28"/>
          <w:szCs w:val="28"/>
        </w:rPr>
        <w:t>ай 2022г)</w:t>
      </w:r>
    </w:p>
    <w:p w14:paraId="578F3D9C" w14:textId="77777777" w:rsidR="00F46609" w:rsidRDefault="00F46609">
      <w:pPr>
        <w:pStyle w:val="a4"/>
        <w:rPr>
          <w:rFonts w:ascii="Times New Roman" w:hAnsi="Times New Roman"/>
          <w:b/>
          <w:bCs/>
          <w:color w:val="C00000"/>
          <w:sz w:val="28"/>
          <w:szCs w:val="28"/>
        </w:rPr>
      </w:pPr>
    </w:p>
    <w:p w14:paraId="2D3B653C" w14:textId="77777777" w:rsidR="00F46609" w:rsidRDefault="00C80152">
      <w:pPr>
        <w:pStyle w:val="a3"/>
        <w:numPr>
          <w:ilvl w:val="0"/>
          <w:numId w:val="2"/>
        </w:numPr>
        <w:spacing w:after="0" w:line="360" w:lineRule="auto"/>
        <w:ind w:right="3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Анализ эффективности проведенной работы.</w:t>
      </w:r>
    </w:p>
    <w:p w14:paraId="5AA78749" w14:textId="77777777" w:rsidR="00F46609" w:rsidRDefault="00C80152">
      <w:pPr>
        <w:pStyle w:val="a3"/>
        <w:numPr>
          <w:ilvl w:val="0"/>
          <w:numId w:val="2"/>
        </w:numPr>
        <w:spacing w:after="0" w:line="360" w:lineRule="auto"/>
        <w:ind w:right="3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Подведение итогов по проекту.</w:t>
      </w:r>
    </w:p>
    <w:p w14:paraId="67FDE936" w14:textId="77777777" w:rsidR="00F46609" w:rsidRDefault="00C80152">
      <w:pPr>
        <w:pStyle w:val="a3"/>
        <w:numPr>
          <w:ilvl w:val="0"/>
          <w:numId w:val="2"/>
        </w:numPr>
        <w:spacing w:after="0" w:line="360" w:lineRule="auto"/>
        <w:ind w:right="3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Формулирование выводов.</w:t>
      </w:r>
    </w:p>
    <w:p w14:paraId="12E8B9D3" w14:textId="77777777" w:rsidR="00F46609" w:rsidRDefault="00C80152">
      <w:pPr>
        <w:pStyle w:val="a3"/>
        <w:numPr>
          <w:ilvl w:val="0"/>
          <w:numId w:val="2"/>
        </w:numPr>
        <w:spacing w:after="0" w:line="360" w:lineRule="auto"/>
        <w:ind w:right="3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Презентация проекта.</w:t>
      </w:r>
    </w:p>
    <w:p w14:paraId="052D9B23" w14:textId="77777777" w:rsidR="00F46609" w:rsidRDefault="00F46609">
      <w:pPr>
        <w:spacing w:after="0" w:line="360" w:lineRule="auto"/>
        <w:ind w:right="3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1A54C21" w14:textId="77777777" w:rsidR="00F46609" w:rsidRDefault="00F46609">
      <w:pPr>
        <w:spacing w:after="0" w:line="360" w:lineRule="auto"/>
        <w:ind w:right="3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667396" w14:textId="77777777" w:rsidR="00F46609" w:rsidRDefault="00F46609">
      <w:pPr>
        <w:spacing w:after="0" w:line="360" w:lineRule="auto"/>
        <w:ind w:right="3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6D4D62" w14:textId="77777777" w:rsidR="00F46609" w:rsidRDefault="00F46609">
      <w:pPr>
        <w:spacing w:after="0" w:line="360" w:lineRule="auto"/>
        <w:ind w:right="3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1FDD99" w14:textId="77777777" w:rsidR="00F46609" w:rsidRDefault="00C80152">
      <w:pPr>
        <w:pStyle w:val="a3"/>
        <w:shd w:val="clear" w:color="auto" w:fill="FFFFFF"/>
        <w:spacing w:before="280" w:after="280" w:line="240" w:lineRule="auto"/>
        <w:ind w:left="0"/>
        <w:jc w:val="center"/>
      </w:pPr>
      <w:r>
        <w:lastRenderedPageBreak/>
        <w:t>Планирование взаимодействия участников проекта</w:t>
      </w:r>
    </w:p>
    <w:tbl>
      <w:tblPr>
        <w:tblW w:w="1006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58"/>
        <w:gridCol w:w="3226"/>
        <w:gridCol w:w="3293"/>
        <w:gridCol w:w="2585"/>
      </w:tblGrid>
      <w:tr w:rsidR="00F46609" w14:paraId="77037BB8" w14:textId="77777777">
        <w:trPr>
          <w:trHeight w:val="129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851CC8" w14:textId="77777777" w:rsidR="00F46609" w:rsidRDefault="00C80152">
            <w:pPr>
              <w:pStyle w:val="a4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E1B92" w14:textId="77777777" w:rsidR="00F46609" w:rsidRDefault="00C80152">
            <w:pPr>
              <w:pStyle w:val="a4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Мероприятия, проводимые с детьми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46DB4" w14:textId="77777777" w:rsidR="00F46609" w:rsidRDefault="00C80152">
            <w:pPr>
              <w:pStyle w:val="a4"/>
              <w:ind w:left="36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Мероприятия, проводимые с детьми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7F0A" w14:textId="77777777" w:rsidR="00F46609" w:rsidRDefault="00C80152">
            <w:pPr>
              <w:pStyle w:val="a4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с родителями</w:t>
            </w:r>
          </w:p>
        </w:tc>
      </w:tr>
      <w:tr w:rsidR="00F46609" w14:paraId="0DCCFF54" w14:textId="77777777">
        <w:trPr>
          <w:trHeight w:val="414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AE40EC" w14:textId="77777777" w:rsidR="00F46609" w:rsidRDefault="00C80152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9900"/>
                <w:sz w:val="28"/>
                <w:szCs w:val="28"/>
              </w:rPr>
              <w:t>Сентябрь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79F9" w14:textId="77777777" w:rsidR="00F46609" w:rsidRDefault="00C80152">
            <w:pPr>
              <w:pStyle w:val="a4"/>
              <w:ind w:left="-34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Диагностика </w:t>
            </w:r>
            <w:r>
              <w:rPr>
                <w:rFonts w:ascii="Times New Roman" w:hAnsi="Times New Roman"/>
                <w:sz w:val="24"/>
                <w:szCs w:val="24"/>
              </w:rPr>
              <w:t>«Выявление уровня 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r>
              <w:rPr>
                <w:rFonts w:ascii="Times New Roman" w:hAnsi="Times New Roman"/>
                <w:sz w:val="24"/>
                <w:szCs w:val="24"/>
              </w:rPr>
              <w:t>уникативных умений и знаний у дошкольников»</w:t>
            </w:r>
          </w:p>
          <w:p w14:paraId="053D0FF1" w14:textId="77777777" w:rsidR="00F46609" w:rsidRDefault="00C80152">
            <w:pPr>
              <w:pStyle w:val="a4"/>
              <w:ind w:left="-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Беседы с детьми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29932CC" w14:textId="77777777" w:rsidR="00F46609" w:rsidRDefault="00C80152">
            <w:pPr>
              <w:pStyle w:val="a4"/>
              <w:ind w:left="-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такое соцсеть ВКонтакте и мессенджер Телеграмм их возможности»</w:t>
            </w:r>
          </w:p>
          <w:p w14:paraId="1A3E6FF6" w14:textId="77777777" w:rsidR="00F46609" w:rsidRDefault="00C80152">
            <w:pPr>
              <w:pStyle w:val="a4"/>
              <w:ind w:left="-34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Экскурсия на почту</w:t>
            </w:r>
            <w:r>
              <w:rPr>
                <w:rFonts w:ascii="Times New Roman" w:hAnsi="Times New Roman"/>
                <w:sz w:val="24"/>
                <w:szCs w:val="24"/>
              </w:rPr>
              <w:t>. Выписка детского ежемесячного журнала «Саша и Маша»</w:t>
            </w:r>
          </w:p>
          <w:p w14:paraId="6859FE84" w14:textId="77777777" w:rsidR="00F46609" w:rsidRDefault="00F46609">
            <w:pPr>
              <w:pStyle w:val="a4"/>
              <w:ind w:left="-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F919" w14:textId="77777777" w:rsidR="00F46609" w:rsidRDefault="00F46609">
            <w:pPr>
              <w:pStyle w:val="a4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2A8B" w14:textId="77777777" w:rsidR="00F46609" w:rsidRDefault="00C80152">
            <w:pPr>
              <w:pStyle w:val="a4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Анкетирование </w:t>
            </w:r>
            <w:r>
              <w:rPr>
                <w:rFonts w:ascii="Times New Roman" w:hAnsi="Times New Roman"/>
                <w:sz w:val="24"/>
                <w:szCs w:val="24"/>
              </w:rPr>
              <w:t>родителей с целью выявления знаний по теме «Детская журналистика»</w:t>
            </w:r>
          </w:p>
          <w:p w14:paraId="1B16F702" w14:textId="77777777" w:rsidR="00F46609" w:rsidRDefault="00F46609">
            <w:pPr>
              <w:pStyle w:val="a4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0EB967" w14:textId="77777777" w:rsidR="00F46609" w:rsidRDefault="00C80152">
            <w:pPr>
              <w:pStyle w:val="a4"/>
              <w:ind w:left="33"/>
              <w:rPr>
                <w:rFonts w:ascii="Times New Roman" w:hAnsi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Изготовление атрибутов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журналистов. (микрофоны – из папье-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аше)</w:t>
            </w:r>
          </w:p>
          <w:p w14:paraId="5EEB8EAA" w14:textId="77777777" w:rsidR="00F46609" w:rsidRDefault="00C80152">
            <w:pPr>
              <w:pStyle w:val="a4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фор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для журналистов (кепки и жилеты). </w:t>
            </w:r>
          </w:p>
        </w:tc>
      </w:tr>
      <w:tr w:rsidR="00F46609" w14:paraId="58466397" w14:textId="77777777">
        <w:trPr>
          <w:trHeight w:val="414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6BFEC1" w14:textId="77777777" w:rsidR="00F46609" w:rsidRDefault="00C80152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color w:val="FF99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9900"/>
                <w:sz w:val="28"/>
                <w:szCs w:val="28"/>
              </w:rPr>
              <w:t>Октябрь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DF4C" w14:textId="77777777" w:rsidR="00F46609" w:rsidRDefault="00C80152">
            <w:pPr>
              <w:pStyle w:val="a4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Посткроссинг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Познавательное сообщение «История г. Нелидово», из рубрики «А вы знаете?» </w:t>
            </w:r>
          </w:p>
          <w:p w14:paraId="233B2E65" w14:textId="77777777" w:rsidR="00F46609" w:rsidRDefault="00C80152">
            <w:pPr>
              <w:pStyle w:val="a4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Запись видеообращения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ребята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сада 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старте проекта</w:t>
            </w:r>
          </w:p>
          <w:p w14:paraId="306F8C9E" w14:textId="77777777" w:rsidR="00F46609" w:rsidRDefault="00C80152">
            <w:pPr>
              <w:pStyle w:val="a4"/>
              <w:ind w:left="-34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Видеозапись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детей«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провели лето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Мультляндии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Трансляция опыта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мультфильма «Давайте жить дружно!»</w:t>
            </w:r>
          </w:p>
          <w:p w14:paraId="42725E84" w14:textId="77777777" w:rsidR="00F46609" w:rsidRDefault="00C80152">
            <w:pPr>
              <w:pStyle w:val="a4"/>
              <w:ind w:left="-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воспитателей по работе в видео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редакторе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Movavi</w:t>
            </w:r>
            <w:proofErr w:type="spellEnd"/>
            <w:proofErr w:type="gramEnd"/>
          </w:p>
          <w:p w14:paraId="38A0D4FB" w14:textId="77777777" w:rsidR="00F46609" w:rsidRDefault="00C8015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Выпуск детского журнала «Капелька» </w:t>
            </w:r>
          </w:p>
          <w:p w14:paraId="0D1771A9" w14:textId="77777777" w:rsidR="00F46609" w:rsidRDefault="00C801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рубрик и творческое оформление.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1704" w14:textId="77777777" w:rsidR="00F46609" w:rsidRDefault="00C80152">
            <w:pPr>
              <w:pStyle w:val="a4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Посткроссинг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Познавательное сообщение «История г. Кашин», из рубрики «А вы знаете?»</w:t>
            </w:r>
          </w:p>
          <w:p w14:paraId="022FDE42" w14:textId="77777777" w:rsidR="00F46609" w:rsidRDefault="00C80152">
            <w:pPr>
              <w:pStyle w:val="a4"/>
              <w:ind w:left="34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 на приглашение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участию в совместном сетевом проекте.</w:t>
            </w:r>
          </w:p>
          <w:p w14:paraId="016E2960" w14:textId="77777777" w:rsidR="00F46609" w:rsidRDefault="00F46609">
            <w:pPr>
              <w:pStyle w:val="a4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35FF79" w14:textId="77777777" w:rsidR="00F46609" w:rsidRDefault="00F46609">
            <w:pPr>
              <w:pStyle w:val="a4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96AD41" w14:textId="77777777" w:rsidR="00F46609" w:rsidRDefault="00F46609">
            <w:pPr>
              <w:pStyle w:val="a4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81576E" w14:textId="77777777" w:rsidR="00F46609" w:rsidRDefault="00F46609">
            <w:pPr>
              <w:pStyle w:val="a4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03CF02" w14:textId="77777777" w:rsidR="00F46609" w:rsidRDefault="00F46609">
            <w:pPr>
              <w:pStyle w:val="a4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295479" w14:textId="77777777" w:rsidR="00F46609" w:rsidRDefault="00F46609">
            <w:pPr>
              <w:pStyle w:val="a4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9A6A23" w14:textId="77777777" w:rsidR="00F46609" w:rsidRDefault="00F46609">
            <w:pPr>
              <w:pStyle w:val="a4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E6CC28" w14:textId="77777777" w:rsidR="00F46609" w:rsidRDefault="00C80152">
            <w:pPr>
              <w:pStyle w:val="a4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воспитателей по работе в видео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редакторе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Movavi</w:t>
            </w:r>
            <w:proofErr w:type="spellEnd"/>
            <w:proofErr w:type="gramEnd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F5B8" w14:textId="77777777" w:rsidR="00F46609" w:rsidRDefault="00F46609">
            <w:pPr>
              <w:pStyle w:val="a4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096FDC" w14:textId="77777777" w:rsidR="00F46609" w:rsidRDefault="00F46609">
            <w:pPr>
              <w:pStyle w:val="a4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150080" w14:textId="77777777" w:rsidR="00F46609" w:rsidRDefault="00F46609">
            <w:pPr>
              <w:pStyle w:val="a4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C0DD1B" w14:textId="77777777" w:rsidR="00F46609" w:rsidRDefault="00F46609">
            <w:pPr>
              <w:pStyle w:val="a4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EF2DE7" w14:textId="77777777" w:rsidR="00F46609" w:rsidRDefault="00C80152">
            <w:pPr>
              <w:pStyle w:val="a4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Помощь </w:t>
            </w:r>
            <w:r>
              <w:rPr>
                <w:rFonts w:ascii="Times New Roman" w:hAnsi="Times New Roman"/>
                <w:sz w:val="24"/>
                <w:szCs w:val="24"/>
              </w:rPr>
              <w:t>родителей в подготовке видеосъёмки.</w:t>
            </w:r>
          </w:p>
          <w:p w14:paraId="1EC0C046" w14:textId="77777777" w:rsidR="00F46609" w:rsidRDefault="00F4660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9D1099" w14:textId="77777777" w:rsidR="00F46609" w:rsidRDefault="00F4660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92AF40" w14:textId="77777777" w:rsidR="00F46609" w:rsidRDefault="00F4660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59F2C7" w14:textId="77777777" w:rsidR="00F46609" w:rsidRDefault="00F4660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C3B5E7" w14:textId="77777777" w:rsidR="00F46609" w:rsidRDefault="00F4660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263130" w14:textId="77777777" w:rsidR="00F46609" w:rsidRDefault="00F4660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39E936" w14:textId="77777777" w:rsidR="00F46609" w:rsidRDefault="00F4660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B4903D" w14:textId="77777777" w:rsidR="00F46609" w:rsidRDefault="00F4660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0E42EA" w14:textId="77777777" w:rsidR="00F46609" w:rsidRDefault="00F4660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29BAD1" w14:textId="77777777" w:rsidR="00F46609" w:rsidRDefault="00F4660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F0930E" w14:textId="77777777" w:rsidR="00F46609" w:rsidRDefault="00C801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Помощь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родителей в оформлении и выпуске детского журнала.</w:t>
            </w:r>
          </w:p>
        </w:tc>
      </w:tr>
      <w:tr w:rsidR="00F46609" w14:paraId="4AB7A74A" w14:textId="77777777">
        <w:trPr>
          <w:trHeight w:val="113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677A17" w14:textId="77777777" w:rsidR="00F46609" w:rsidRDefault="00C80152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color w:val="FF99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9900"/>
                <w:sz w:val="28"/>
                <w:szCs w:val="28"/>
              </w:rPr>
              <w:t>Ноябрь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7CDA" w14:textId="77777777" w:rsidR="00F46609" w:rsidRDefault="00C801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Экскурсия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редакцию газеты «Нелидовские известия».</w:t>
            </w:r>
          </w:p>
          <w:p w14:paraId="69998F62" w14:textId="77777777" w:rsidR="00F46609" w:rsidRDefault="00C801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Посткроссинг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Познавательное сообщение «Знаменитые улицы нашего города», из рубрики «А вы знаете?» </w:t>
            </w:r>
          </w:p>
          <w:p w14:paraId="431E9AC9" w14:textId="77777777" w:rsidR="00F46609" w:rsidRDefault="00C8015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Выпуск детского журнала «Капелька» </w:t>
            </w:r>
          </w:p>
          <w:p w14:paraId="0824F859" w14:textId="77777777" w:rsidR="00F46609" w:rsidRDefault="00C801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рубрик и творческое оформление. </w:t>
            </w:r>
          </w:p>
          <w:p w14:paraId="0D583452" w14:textId="77777777" w:rsidR="00F46609" w:rsidRDefault="00C801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Видеообращение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BDBD3EE" w14:textId="77777777" w:rsidR="00F46609" w:rsidRDefault="00C80152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>к ребятам в режиме «Онлайн» - «Давайте познакомимся»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1666" w14:textId="77777777" w:rsidR="00F46609" w:rsidRDefault="00F4660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338DFEBA" w14:textId="77777777" w:rsidR="00F46609" w:rsidRDefault="00F4660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6971FDD5" w14:textId="77777777" w:rsidR="00F46609" w:rsidRDefault="00F4660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5523D388" w14:textId="77777777" w:rsidR="00F46609" w:rsidRDefault="00C801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Посткроссинг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Познавательное сообщение «Знаменитые улицы нашего города», из рубрики «А вы знаете?» </w:t>
            </w:r>
          </w:p>
          <w:p w14:paraId="5A76EB9C" w14:textId="77777777" w:rsidR="00F46609" w:rsidRDefault="00F4660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1F39AC65" w14:textId="77777777" w:rsidR="00F46609" w:rsidRDefault="00F4660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029767AD" w14:textId="77777777" w:rsidR="00F46609" w:rsidRDefault="00F4660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0571082E" w14:textId="77777777" w:rsidR="00F46609" w:rsidRDefault="00F46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538642" w14:textId="77777777" w:rsidR="00F46609" w:rsidRDefault="00C80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Видеообращение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детям детского сада. Нелидово в режиме «Онлайн» - «Давайте познакомимся»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6FA2" w14:textId="77777777" w:rsidR="00F46609" w:rsidRDefault="00C80152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Семейное 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детских рассказов, заучивание крылатых фраз и выражений.</w:t>
            </w:r>
          </w:p>
          <w:p w14:paraId="74913FFD" w14:textId="77777777" w:rsidR="00F46609" w:rsidRDefault="00C80152">
            <w:pPr>
              <w:pStyle w:val="a4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Помощь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оформлении и выпуске детского журнала.</w:t>
            </w:r>
          </w:p>
          <w:p w14:paraId="0350B836" w14:textId="77777777" w:rsidR="00F46609" w:rsidRDefault="00C80152">
            <w:pPr>
              <w:pStyle w:val="a4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центра журналиста (детские журналы, газеты)</w:t>
            </w:r>
          </w:p>
        </w:tc>
      </w:tr>
      <w:tr w:rsidR="00F46609" w14:paraId="068A9499" w14:textId="77777777">
        <w:trPr>
          <w:trHeight w:val="113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999A28" w14:textId="77777777" w:rsidR="00F46609" w:rsidRDefault="00C80152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color w:val="FF99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9399" w14:textId="77777777" w:rsidR="00F46609" w:rsidRDefault="00C80152">
            <w:pPr>
              <w:pStyle w:val="a4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Видеосообщение </w:t>
            </w:r>
            <w:r>
              <w:rPr>
                <w:rFonts w:ascii="Times New Roman" w:hAnsi="Times New Roman"/>
                <w:sz w:val="24"/>
                <w:szCs w:val="24"/>
              </w:rPr>
              <w:t>для детей детского сада «Как мы поздравляем мам и бабушек».</w:t>
            </w:r>
          </w:p>
          <w:p w14:paraId="0C1A2EBA" w14:textId="77777777" w:rsidR="00F46609" w:rsidRDefault="00C801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Посылка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первыми выпусками журнала группы «Капелька»</w:t>
            </w:r>
          </w:p>
          <w:p w14:paraId="637F4D64" w14:textId="77777777" w:rsidR="00F46609" w:rsidRDefault="00C8015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Выпуск детского журнала «Капелька» </w:t>
            </w:r>
          </w:p>
          <w:p w14:paraId="25C8DB88" w14:textId="77777777" w:rsidR="00F46609" w:rsidRDefault="00C801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рубрик и творческое оформление. </w:t>
            </w:r>
          </w:p>
          <w:p w14:paraId="259AC0F5" w14:textId="77777777" w:rsidR="00F46609" w:rsidRDefault="00C80152">
            <w:pPr>
              <w:pStyle w:val="a4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Посткроссинг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Познавательное сообщение о памятниках г. Нелидово, из рубрики «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А вы знаете?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3CE93498" w14:textId="77777777" w:rsidR="00F46609" w:rsidRDefault="00C80152">
            <w:pPr>
              <w:pStyle w:val="a4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«Новогодние игрушки» для друзей.</w:t>
            </w:r>
          </w:p>
          <w:p w14:paraId="599390E5" w14:textId="77777777" w:rsidR="00F46609" w:rsidRDefault="00C801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Электронный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видеоподарок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«Поздравление с Новым годом» для детей и воспитателей детского сада.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8DB1" w14:textId="77777777" w:rsidR="00F46609" w:rsidRDefault="00C801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Видеосообщение </w:t>
            </w:r>
            <w:r>
              <w:rPr>
                <w:rFonts w:ascii="Times New Roman" w:hAnsi="Times New Roman"/>
                <w:sz w:val="24"/>
                <w:szCs w:val="24"/>
              </w:rPr>
              <w:t>для детей детского сада «Как мы поздравляем мам и бабушек».</w:t>
            </w:r>
          </w:p>
          <w:p w14:paraId="348A7361" w14:textId="77777777" w:rsidR="00F46609" w:rsidRDefault="00F4660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790CEE" w14:textId="77777777" w:rsidR="00F46609" w:rsidRDefault="00F4660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F1E53F" w14:textId="77777777" w:rsidR="00F46609" w:rsidRDefault="00F4660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F4731D" w14:textId="77777777" w:rsidR="00F46609" w:rsidRDefault="00F4660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F0CF1D" w14:textId="77777777" w:rsidR="00F46609" w:rsidRDefault="00C80152">
            <w:pPr>
              <w:pStyle w:val="a4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Посткроссинг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Познавательное сообщение о памятниках г. Кашин, из рубрики «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А вы знаете?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7B46727C" w14:textId="77777777" w:rsidR="00F46609" w:rsidRDefault="00C80152">
            <w:pPr>
              <w:pStyle w:val="a4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  <w:p w14:paraId="58A2EEEA" w14:textId="77777777" w:rsidR="00F46609" w:rsidRDefault="00C801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«Новогодние игрушки» для друзей.</w:t>
            </w:r>
          </w:p>
          <w:p w14:paraId="7DB46830" w14:textId="77777777" w:rsidR="00F46609" w:rsidRDefault="00C80152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Электронный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видеоподарок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«Поздравление с Новым годом» для детей и воспитателей детского сада.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E9D5" w14:textId="77777777" w:rsidR="00F46609" w:rsidRDefault="00C80152">
            <w:pPr>
              <w:pStyle w:val="a4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Папка-передвижка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«Журналистские профессии».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9D05589" w14:textId="77777777" w:rsidR="00F46609" w:rsidRDefault="00F46609">
            <w:pPr>
              <w:pStyle w:val="a4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6E5BB5" w14:textId="77777777" w:rsidR="00F46609" w:rsidRDefault="00F46609">
            <w:pPr>
              <w:pStyle w:val="a4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C12105" w14:textId="77777777" w:rsidR="00F46609" w:rsidRDefault="00F46609">
            <w:pPr>
              <w:pStyle w:val="a4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1C96CE" w14:textId="77777777" w:rsidR="00F46609" w:rsidRDefault="00C80152">
            <w:pPr>
              <w:pStyle w:val="a4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Помощь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родителей в оформлении и выпуске детского журнала.</w:t>
            </w:r>
          </w:p>
          <w:p w14:paraId="5BD23C71" w14:textId="77777777" w:rsidR="00F46609" w:rsidRDefault="00F46609">
            <w:pPr>
              <w:pStyle w:val="a4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65B290" w14:textId="77777777" w:rsidR="00F46609" w:rsidRDefault="00F46609">
            <w:pPr>
              <w:pStyle w:val="a4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800D49" w14:textId="77777777" w:rsidR="00F46609" w:rsidRDefault="00C80152">
            <w:pPr>
              <w:pStyle w:val="a4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Помощь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организации и участие в мастер-классе «Новогодние игрушки» для друзей.</w:t>
            </w:r>
          </w:p>
        </w:tc>
      </w:tr>
      <w:tr w:rsidR="00F46609" w14:paraId="472FDA7E" w14:textId="77777777">
        <w:trPr>
          <w:trHeight w:val="113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73546D" w14:textId="77777777" w:rsidR="00F46609" w:rsidRDefault="00C80152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color w:val="FF33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Январь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9ED5" w14:textId="77777777" w:rsidR="00F46609" w:rsidRDefault="00C80152">
            <w:pPr>
              <w:pStyle w:val="a4"/>
              <w:ind w:left="-34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детьми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Журналист – профессия творческая».</w:t>
            </w:r>
          </w:p>
          <w:p w14:paraId="272C24ED" w14:textId="77777777" w:rsidR="00F46609" w:rsidRDefault="00C80152">
            <w:pPr>
              <w:pStyle w:val="a4"/>
              <w:ind w:left="-34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Репортаж </w:t>
            </w:r>
            <w:r>
              <w:rPr>
                <w:rFonts w:ascii="Times New Roman" w:hAnsi="Times New Roman"/>
                <w:sz w:val="24"/>
                <w:szCs w:val="24"/>
              </w:rPr>
              <w:t>с места событий.</w:t>
            </w:r>
          </w:p>
          <w:p w14:paraId="63915FE1" w14:textId="77777777" w:rsidR="00F46609" w:rsidRDefault="00C80152">
            <w:pPr>
              <w:pStyle w:val="a4"/>
              <w:ind w:left="-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«Клубный час «Монетный двор».</w:t>
            </w:r>
          </w:p>
          <w:p w14:paraId="5B181507" w14:textId="77777777" w:rsidR="00F46609" w:rsidRDefault="00C80152">
            <w:pPr>
              <w:pStyle w:val="a4"/>
              <w:ind w:left="-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с видами печатной продукции (выставка)</w:t>
            </w:r>
          </w:p>
          <w:p w14:paraId="45EB82A9" w14:textId="77777777" w:rsidR="00F46609" w:rsidRDefault="00C8015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Выпуск детского журнала «Капелька» </w:t>
            </w:r>
          </w:p>
          <w:p w14:paraId="7700746B" w14:textId="77777777" w:rsidR="00F46609" w:rsidRDefault="00C801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рубрик и творческое оформление. </w:t>
            </w:r>
          </w:p>
          <w:p w14:paraId="677F23B5" w14:textId="77777777" w:rsidR="00F46609" w:rsidRDefault="00C80152">
            <w:pPr>
              <w:pStyle w:val="a4"/>
              <w:ind w:left="-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Трансляция опыта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рисованного  мультфильма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детьми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B3E5" w14:textId="77777777" w:rsidR="00F46609" w:rsidRDefault="00F46609">
            <w:pPr>
              <w:pStyle w:val="a4"/>
              <w:ind w:left="-34"/>
              <w:rPr>
                <w:rFonts w:ascii="Times New Roman" w:hAnsi="Times New Roman"/>
                <w:sz w:val="24"/>
                <w:szCs w:val="24"/>
              </w:rPr>
            </w:pPr>
          </w:p>
          <w:p w14:paraId="24C70334" w14:textId="77777777" w:rsidR="00F46609" w:rsidRDefault="00F46609">
            <w:pPr>
              <w:pStyle w:val="a4"/>
              <w:ind w:left="-34"/>
              <w:rPr>
                <w:rFonts w:ascii="Times New Roman" w:hAnsi="Times New Roman"/>
                <w:sz w:val="24"/>
                <w:szCs w:val="24"/>
              </w:rPr>
            </w:pPr>
          </w:p>
          <w:p w14:paraId="01D29F69" w14:textId="77777777" w:rsidR="00F46609" w:rsidRDefault="00F46609">
            <w:pPr>
              <w:pStyle w:val="a4"/>
              <w:ind w:left="-34"/>
              <w:rPr>
                <w:rFonts w:ascii="Times New Roman" w:hAnsi="Times New Roman"/>
                <w:sz w:val="24"/>
                <w:szCs w:val="24"/>
              </w:rPr>
            </w:pPr>
          </w:p>
          <w:p w14:paraId="083A377F" w14:textId="77777777" w:rsidR="00F46609" w:rsidRDefault="00C80152">
            <w:pPr>
              <w:pStyle w:val="a4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Репортаж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места событий. </w:t>
            </w:r>
          </w:p>
          <w:p w14:paraId="3C6FA708" w14:textId="77777777" w:rsidR="00F46609" w:rsidRDefault="00F46609">
            <w:pPr>
              <w:pStyle w:val="a4"/>
              <w:ind w:left="-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A89A" w14:textId="77777777" w:rsidR="00F46609" w:rsidRDefault="00C80152">
            <w:pPr>
              <w:pStyle w:val="a4"/>
              <w:ind w:left="-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Домашняя игротека </w:t>
            </w:r>
            <w:r>
              <w:rPr>
                <w:rFonts w:ascii="Times New Roman" w:hAnsi="Times New Roman"/>
                <w:sz w:val="24"/>
                <w:szCs w:val="24"/>
              </w:rPr>
              <w:t>«Игры по журналистике».</w:t>
            </w:r>
          </w:p>
          <w:p w14:paraId="7DBBEA2B" w14:textId="77777777" w:rsidR="00F46609" w:rsidRDefault="00F46609">
            <w:pPr>
              <w:pStyle w:val="a4"/>
              <w:ind w:left="-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1365BD" w14:textId="77777777" w:rsidR="00F46609" w:rsidRDefault="00C80152">
            <w:pPr>
              <w:pStyle w:val="a4"/>
              <w:ind w:left="-34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Помощь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организации групповой выставки «Виды печатной продукции».</w:t>
            </w:r>
          </w:p>
          <w:p w14:paraId="5C32CFB6" w14:textId="77777777" w:rsidR="00F46609" w:rsidRDefault="00F46609">
            <w:pPr>
              <w:pStyle w:val="a4"/>
              <w:ind w:left="-34"/>
              <w:rPr>
                <w:rFonts w:ascii="Times New Roman" w:hAnsi="Times New Roman"/>
                <w:sz w:val="24"/>
                <w:szCs w:val="24"/>
              </w:rPr>
            </w:pPr>
          </w:p>
          <w:p w14:paraId="245760F8" w14:textId="77777777" w:rsidR="00F46609" w:rsidRDefault="00C80152">
            <w:r>
              <w:rPr>
                <w:rFonts w:ascii="Times New Roman" w:hAnsi="Times New Roman"/>
                <w:b/>
                <w:sz w:val="24"/>
                <w:szCs w:val="24"/>
              </w:rPr>
              <w:t>Помощь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родителей в оформлении и выпуске детского журнала.</w:t>
            </w:r>
          </w:p>
        </w:tc>
      </w:tr>
      <w:tr w:rsidR="00F46609" w14:paraId="0434B33F" w14:textId="77777777">
        <w:trPr>
          <w:trHeight w:val="113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DDE9CB" w14:textId="77777777" w:rsidR="00F46609" w:rsidRDefault="00C80152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Февраль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D84E" w14:textId="77777777" w:rsidR="00F46609" w:rsidRDefault="00C80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69CEDB9" w14:textId="77777777" w:rsidR="00F46609" w:rsidRDefault="00C80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«Открытки» для друзей к праздникам - 23 февраля и 8 марта.</w:t>
            </w:r>
          </w:p>
          <w:p w14:paraId="1D588D54" w14:textId="77777777" w:rsidR="00F46609" w:rsidRDefault="00C8015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Выпуск детского журнала «Капелька» </w:t>
            </w:r>
          </w:p>
          <w:p w14:paraId="69328F0D" w14:textId="77777777" w:rsidR="00F46609" w:rsidRDefault="00C801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рубрик и творческое оформление. </w:t>
            </w:r>
          </w:p>
          <w:p w14:paraId="53A6E71F" w14:textId="77777777" w:rsidR="00F46609" w:rsidRDefault="00C80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Сетевой флешмоб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«Один час из жизни проекта группе»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84B3" w14:textId="77777777" w:rsidR="00F46609" w:rsidRDefault="00C801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Мастер-класс </w:t>
            </w:r>
          </w:p>
          <w:p w14:paraId="4CD8AB35" w14:textId="77777777" w:rsidR="00F46609" w:rsidRDefault="00C801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«Открытки» для друзей к праздникам - 23 февраля и 8 марта.</w:t>
            </w:r>
          </w:p>
          <w:p w14:paraId="2F2CE47A" w14:textId="77777777" w:rsidR="00F46609" w:rsidRDefault="00F4660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45D617" w14:textId="77777777" w:rsidR="00F46609" w:rsidRDefault="00F4660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330BEB" w14:textId="77777777" w:rsidR="00F46609" w:rsidRDefault="00C80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Сетевой флешмоб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«Один час из жизни проекта на группе»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0EDC" w14:textId="77777777" w:rsidR="00F46609" w:rsidRDefault="00C801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Помощь </w:t>
            </w:r>
            <w:r>
              <w:rPr>
                <w:rFonts w:ascii="Times New Roman" w:hAnsi="Times New Roman"/>
                <w:sz w:val="24"/>
                <w:szCs w:val="24"/>
              </w:rPr>
              <w:t>в изготовление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авторских открыток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  праздниками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23 февраля и 8 Марта.</w:t>
            </w:r>
          </w:p>
          <w:p w14:paraId="540FFB9E" w14:textId="77777777" w:rsidR="00F46609" w:rsidRDefault="00C80152"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Помощь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родителей в оформлении и выпуске детского журнала.</w:t>
            </w:r>
          </w:p>
        </w:tc>
      </w:tr>
      <w:tr w:rsidR="00F46609" w14:paraId="4F4097CC" w14:textId="77777777">
        <w:trPr>
          <w:trHeight w:val="113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4CD1901" w14:textId="77777777" w:rsidR="00F46609" w:rsidRDefault="00C80152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2023" w14:textId="77777777" w:rsidR="00F46609" w:rsidRDefault="00C80152">
            <w:pPr>
              <w:pStyle w:val="a4"/>
              <w:ind w:left="-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«Живые» видеообращения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мальчикам и девочкам детского сада поздравлений с праздниками.</w:t>
            </w:r>
          </w:p>
          <w:p w14:paraId="25EEEAC2" w14:textId="77777777" w:rsidR="00F46609" w:rsidRDefault="00C8015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Выпуск детского журнала «Капелька» </w:t>
            </w:r>
          </w:p>
          <w:p w14:paraId="59B0DAAF" w14:textId="77777777" w:rsidR="00F46609" w:rsidRDefault="00C801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рубрик и творческое оформление. </w:t>
            </w:r>
          </w:p>
          <w:p w14:paraId="70C24CFA" w14:textId="77777777" w:rsidR="00F46609" w:rsidRDefault="00C80152">
            <w:pPr>
              <w:pStyle w:val="a4"/>
              <w:ind w:left="-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Обмен сообщениями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10181E" w14:textId="77777777" w:rsidR="00F46609" w:rsidRDefault="00C80152">
            <w:pPr>
              <w:pStyle w:val="a4"/>
              <w:ind w:left="-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нового в детском саду?».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1622" w14:textId="77777777" w:rsidR="00F46609" w:rsidRDefault="00C80152">
            <w:pPr>
              <w:pStyle w:val="a4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«Живые» видеообращения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мальчикам и девочкам детского сада поздравлений с праздниками.</w:t>
            </w:r>
          </w:p>
          <w:p w14:paraId="4BAFEB05" w14:textId="77777777" w:rsidR="00F46609" w:rsidRDefault="00F46609">
            <w:pPr>
              <w:pStyle w:val="a4"/>
              <w:ind w:left="-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D80266" w14:textId="77777777" w:rsidR="00F46609" w:rsidRDefault="00F46609">
            <w:pPr>
              <w:pStyle w:val="a4"/>
              <w:ind w:left="-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E0C5E5" w14:textId="77777777" w:rsidR="00F46609" w:rsidRDefault="00F46609">
            <w:pPr>
              <w:pStyle w:val="a4"/>
              <w:ind w:left="-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149691" w14:textId="77777777" w:rsidR="00F46609" w:rsidRDefault="00F46609">
            <w:pPr>
              <w:pStyle w:val="a4"/>
              <w:ind w:left="-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E1113E" w14:textId="77777777" w:rsidR="00F46609" w:rsidRDefault="00C80152">
            <w:pPr>
              <w:pStyle w:val="a4"/>
              <w:ind w:left="-34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Обмен сообщениями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25F45D3" w14:textId="77777777" w:rsidR="00F46609" w:rsidRDefault="00C80152">
            <w:pPr>
              <w:pStyle w:val="a4"/>
              <w:ind w:left="-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нового в детском саду?».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8260" w14:textId="77777777" w:rsidR="00F46609" w:rsidRDefault="00C80152">
            <w:pPr>
              <w:pStyle w:val="a4"/>
              <w:ind w:left="-34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Помощь </w:t>
            </w:r>
            <w:r>
              <w:rPr>
                <w:rFonts w:ascii="Times New Roman" w:hAnsi="Times New Roman"/>
                <w:sz w:val="24"/>
                <w:szCs w:val="24"/>
              </w:rPr>
              <w:t>в записи видеообращений-поздравлений с праздником друзей детского сада г. Кашин.</w:t>
            </w:r>
          </w:p>
          <w:p w14:paraId="10C464BC" w14:textId="77777777" w:rsidR="00F46609" w:rsidRDefault="00F46609">
            <w:pPr>
              <w:pStyle w:val="a4"/>
              <w:ind w:left="-34"/>
              <w:rPr>
                <w:rFonts w:ascii="Times New Roman" w:hAnsi="Times New Roman"/>
                <w:sz w:val="24"/>
                <w:szCs w:val="24"/>
              </w:rPr>
            </w:pPr>
          </w:p>
          <w:p w14:paraId="59593B30" w14:textId="77777777" w:rsidR="00F46609" w:rsidRDefault="00C80152">
            <w:pPr>
              <w:spacing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Помощь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родителей в оформлении и выпуске детского журнала.</w:t>
            </w:r>
          </w:p>
        </w:tc>
      </w:tr>
      <w:tr w:rsidR="00F46609" w14:paraId="1981027C" w14:textId="77777777">
        <w:trPr>
          <w:trHeight w:val="113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C0C5482" w14:textId="77777777" w:rsidR="00F46609" w:rsidRDefault="00C80152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Апрель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F28C" w14:textId="77777777" w:rsidR="00F46609" w:rsidRDefault="00C80152">
            <w:pPr>
              <w:pStyle w:val="a4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Беседа с детьми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EF86F3" w14:textId="77777777" w:rsidR="00F46609" w:rsidRDefault="00C801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чем можно узнать по заголовку газеты?».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Выпуск газеты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друзей «Давайте улыбнёмся»</w:t>
            </w:r>
          </w:p>
          <w:p w14:paraId="0D190AEC" w14:textId="77777777" w:rsidR="00F46609" w:rsidRDefault="00C801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Интервью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«Онлайн-викторина» с детьми.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BD8E" w14:textId="77777777" w:rsidR="00F46609" w:rsidRDefault="00F4660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A89E71" w14:textId="77777777" w:rsidR="00F46609" w:rsidRDefault="00F4660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D33530" w14:textId="77777777" w:rsidR="00F46609" w:rsidRDefault="00F4660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AC27A2" w14:textId="77777777" w:rsidR="00F46609" w:rsidRDefault="00F4660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7970B4" w14:textId="77777777" w:rsidR="00F46609" w:rsidRDefault="00F4660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E5972A" w14:textId="77777777" w:rsidR="00F46609" w:rsidRDefault="00C801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Интервью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«Онлайн-викторина» с детьми.</w:t>
            </w:r>
          </w:p>
          <w:p w14:paraId="00E4DDB5" w14:textId="77777777" w:rsidR="00F46609" w:rsidRDefault="00F466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2C1D" w14:textId="77777777" w:rsidR="00F46609" w:rsidRDefault="00C801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посещение Городской детской библиотеки - читального зала с целью знакомства с детскими периодическими изданиями «Веселые картинки», «Маша и Медведь», «Ералаш», «Клепа» и др.</w:t>
            </w:r>
          </w:p>
          <w:p w14:paraId="721B39B0" w14:textId="77777777" w:rsidR="00F46609" w:rsidRDefault="00C801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Помощь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родителей в оформлении и выпуске детского журнала.</w:t>
            </w:r>
          </w:p>
        </w:tc>
      </w:tr>
      <w:tr w:rsidR="00F46609" w14:paraId="69A5925D" w14:textId="77777777">
        <w:trPr>
          <w:trHeight w:val="113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49181B" w14:textId="77777777" w:rsidR="00F46609" w:rsidRDefault="00C80152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color w:val="FF33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Май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7B1B" w14:textId="77777777" w:rsidR="00F46609" w:rsidRDefault="00C80152">
            <w:pPr>
              <w:pStyle w:val="a4"/>
              <w:ind w:left="-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Видеообщение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режиме «Онлайн» с детьми детского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сада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До свидания Детский сад!».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9698" w14:textId="77777777" w:rsidR="00F46609" w:rsidRDefault="00C80152">
            <w:pPr>
              <w:pStyle w:val="a4"/>
              <w:ind w:left="-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Видеообщение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режиме «Онлайн» с детьми «До свидания Детский сад!».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329E" w14:textId="77777777" w:rsidR="00F46609" w:rsidRDefault="00C80152">
            <w:pPr>
              <w:pStyle w:val="a4"/>
              <w:ind w:left="-34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Интервью </w:t>
            </w:r>
            <w:r>
              <w:rPr>
                <w:rFonts w:ascii="Times New Roman" w:hAnsi="Times New Roman"/>
                <w:sz w:val="24"/>
                <w:szCs w:val="24"/>
              </w:rPr>
              <w:t>с родителями «Ваши пожелания для выпускников и педагогов детского сада.</w:t>
            </w:r>
          </w:p>
        </w:tc>
      </w:tr>
    </w:tbl>
    <w:p w14:paraId="38518770" w14:textId="77777777" w:rsidR="00F46609" w:rsidRDefault="00F46609" w:rsidP="00C80152">
      <w:pPr>
        <w:pStyle w:val="a4"/>
        <w:rPr>
          <w:rFonts w:ascii="Mistral" w:hAnsi="Mistral" w:cs="Cambria"/>
          <w:b/>
          <w:color w:val="FF3300"/>
          <w:sz w:val="28"/>
          <w:szCs w:val="28"/>
        </w:rPr>
      </w:pPr>
    </w:p>
    <w:sectPr w:rsidR="00F46609">
      <w:pgSz w:w="11906" w:h="16838"/>
      <w:pgMar w:top="1134" w:right="1133" w:bottom="1134" w:left="1134" w:header="0" w:footer="0" w:gutter="0"/>
      <w:pgBorders>
        <w:top w:val="single" w:sz="24" w:space="27" w:color="002060"/>
        <w:left w:val="single" w:sz="24" w:space="27" w:color="002060"/>
        <w:bottom w:val="single" w:sz="24" w:space="27" w:color="002060"/>
        <w:right w:val="single" w:sz="24" w:space="27" w:color="002060"/>
      </w:pgBorders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233A2" w14:textId="77777777" w:rsidR="00F46609" w:rsidRDefault="00C80152">
      <w:pPr>
        <w:spacing w:after="0" w:line="240" w:lineRule="auto"/>
      </w:pPr>
      <w:r>
        <w:separator/>
      </w:r>
    </w:p>
  </w:endnote>
  <w:endnote w:type="continuationSeparator" w:id="0">
    <w:p w14:paraId="5D501AF4" w14:textId="77777777" w:rsidR="00F46609" w:rsidRDefault="00C80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90AD2" w14:textId="77777777" w:rsidR="00F46609" w:rsidRDefault="00C80152">
      <w:pPr>
        <w:spacing w:after="0" w:line="240" w:lineRule="auto"/>
      </w:pPr>
      <w:r>
        <w:separator/>
      </w:r>
    </w:p>
  </w:footnote>
  <w:footnote w:type="continuationSeparator" w:id="0">
    <w:p w14:paraId="03E69D77" w14:textId="77777777" w:rsidR="00F46609" w:rsidRDefault="00C80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E3728"/>
    <w:multiLevelType w:val="hybridMultilevel"/>
    <w:tmpl w:val="5FCEE674"/>
    <w:lvl w:ilvl="0" w:tplc="A1C6B1F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81D445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D696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78B8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6CC5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A8A83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EEA0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3031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56F5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BDA0FDF"/>
    <w:multiLevelType w:val="hybridMultilevel"/>
    <w:tmpl w:val="05F25CBE"/>
    <w:lvl w:ilvl="0" w:tplc="4A38D4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1BA72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6E2B0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20CBD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4764F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0E034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09A5C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76459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B88F2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C850DB0"/>
    <w:multiLevelType w:val="hybridMultilevel"/>
    <w:tmpl w:val="B504DBAE"/>
    <w:lvl w:ilvl="0" w:tplc="25A483BC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 w:tplc="41B8C2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6B042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AA3D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C1CAF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0A48F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30072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3ADA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FAC7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6916EF5"/>
    <w:multiLevelType w:val="hybridMultilevel"/>
    <w:tmpl w:val="07E89E86"/>
    <w:lvl w:ilvl="0" w:tplc="117E795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15236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D6C5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AE67D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616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6C81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2E6A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0AC3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0E77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50028EB"/>
    <w:multiLevelType w:val="hybridMultilevel"/>
    <w:tmpl w:val="F96643D2"/>
    <w:lvl w:ilvl="0" w:tplc="32684C4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C16618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1B833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2A13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443F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8AF2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B294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24F5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2E13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D8D2C62"/>
    <w:multiLevelType w:val="hybridMultilevel"/>
    <w:tmpl w:val="B516BA36"/>
    <w:lvl w:ilvl="0" w:tplc="42B0ADA4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</w:lvl>
    <w:lvl w:ilvl="1" w:tplc="E8BC09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485B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AA826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85E28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4279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E2B5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576A9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7CE63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23484152">
    <w:abstractNumId w:val="2"/>
  </w:num>
  <w:num w:numId="2" w16cid:durableId="615912077">
    <w:abstractNumId w:val="5"/>
  </w:num>
  <w:num w:numId="3" w16cid:durableId="1751269774">
    <w:abstractNumId w:val="0"/>
  </w:num>
  <w:num w:numId="4" w16cid:durableId="181168893">
    <w:abstractNumId w:val="4"/>
  </w:num>
  <w:num w:numId="5" w16cid:durableId="906106945">
    <w:abstractNumId w:val="3"/>
  </w:num>
  <w:num w:numId="6" w16cid:durableId="1874609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609"/>
    <w:rsid w:val="00B6089C"/>
    <w:rsid w:val="00C80152"/>
    <w:rsid w:val="00F4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FC4A"/>
  <w15:docId w15:val="{8B7C3349-FDE4-481A-A107-8A1EDC73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10"/>
    <w:qFormat/>
    <w:pPr>
      <w:spacing w:before="200" w:after="160"/>
      <w:ind w:left="864" w:right="864"/>
      <w:jc w:val="center"/>
    </w:pPr>
    <w:rPr>
      <w:i/>
      <w:iCs/>
      <w:color w:val="404040"/>
      <w:sz w:val="20"/>
      <w:szCs w:val="20"/>
      <w:lang w:val="en-US"/>
    </w:rPr>
  </w:style>
  <w:style w:type="character" w:customStyle="1" w:styleId="210">
    <w:name w:val="Цитата 2 Знак1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Times New Roman" w:eastAsia="Calibri" w:hAnsi="Times New Roman" w:cs="Times New Roman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Times New Roman" w:eastAsia="Calibri" w:hAnsi="Times New Roman"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sz w:val="28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  <w:rPr>
      <w:rFonts w:ascii="Times New Roman" w:eastAsia="Calibri" w:hAnsi="Times New Roman" w:cs="Times New Roman"/>
    </w:rPr>
  </w:style>
  <w:style w:type="character" w:customStyle="1" w:styleId="WW8Num23z0">
    <w:name w:val="WW8Num23z0"/>
    <w:qFormat/>
    <w:rPr>
      <w:color w:val="000000"/>
    </w:rPr>
  </w:style>
  <w:style w:type="character" w:customStyle="1" w:styleId="WW8Num25z0">
    <w:name w:val="WW8Num25z0"/>
    <w:qFormat/>
    <w:rPr>
      <w:color w:val="000000"/>
    </w:rPr>
  </w:style>
  <w:style w:type="character" w:customStyle="1" w:styleId="WW8Num26z0">
    <w:name w:val="WW8Num26z0"/>
    <w:qFormat/>
  </w:style>
  <w:style w:type="character" w:customStyle="1" w:styleId="WW8Num27z0">
    <w:name w:val="WW8Num27z0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rFonts w:ascii="Times New Roman" w:eastAsia="Calibri" w:hAnsi="Times New Roman" w:cs="Times New Roman"/>
    </w:rPr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</w:style>
  <w:style w:type="character" w:customStyle="1" w:styleId="24">
    <w:name w:val="Цитата 2 Знак"/>
    <w:qFormat/>
    <w:rPr>
      <w:i/>
      <w:iCs/>
      <w:color w:val="404040"/>
    </w:rPr>
  </w:style>
  <w:style w:type="character" w:customStyle="1" w:styleId="af7">
    <w:name w:val="Верхний колонтитул Знак"/>
    <w:basedOn w:val="a0"/>
    <w:qFormat/>
  </w:style>
  <w:style w:type="character" w:customStyle="1" w:styleId="af8">
    <w:name w:val="Нижний колонтитул Знак"/>
    <w:basedOn w:val="a0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/>
    </w:pPr>
  </w:style>
  <w:style w:type="paragraph" w:styleId="afb">
    <w:name w:val="List"/>
    <w:basedOn w:val="afa"/>
    <w:rPr>
      <w:rFonts w:ascii="Times New Roman" w:eastAsia="DejaVu Sans" w:hAnsi="Times New Roman" w:cs="DejaVu Sans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ascii="Times New Roman" w:eastAsia="DejaVu Sans" w:hAnsi="Times New Roman" w:cs="DejaVu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ascii="Times New Roman" w:eastAsia="DejaVu Sans" w:hAnsi="Times New Roman" w:cs="DejaVu Sans"/>
    </w:rPr>
  </w:style>
  <w:style w:type="paragraph" w:customStyle="1" w:styleId="afd">
    <w:name w:val="Обычный (веб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spacing w:after="0" w:line="240" w:lineRule="auto"/>
    </w:pPr>
  </w:style>
  <w:style w:type="paragraph" w:styleId="ac">
    <w:name w:val="footer"/>
    <w:basedOn w:val="a"/>
    <w:link w:val="12"/>
    <w:pPr>
      <w:spacing w:after="0" w:line="240" w:lineRule="auto"/>
    </w:pPr>
  </w:style>
  <w:style w:type="paragraph" w:styleId="afe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1635</Words>
  <Characters>9324</Characters>
  <Application>Microsoft Office Word</Application>
  <DocSecurity>0</DocSecurity>
  <Lines>77</Lines>
  <Paragraphs>21</Paragraphs>
  <ScaleCrop>false</ScaleCrop>
  <Company/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Екатерина Соколовская</cp:lastModifiedBy>
  <cp:revision>7</cp:revision>
  <dcterms:created xsi:type="dcterms:W3CDTF">2022-10-12T17:20:00Z</dcterms:created>
  <dcterms:modified xsi:type="dcterms:W3CDTF">2025-02-06T10:41:00Z</dcterms:modified>
  <dc:language>en-US</dc:language>
</cp:coreProperties>
</file>